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96" w:rsidRDefault="001E5096" w:rsidP="007447B9">
      <w:pPr>
        <w:ind w:right="-5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АДМИНИСТРАЦИЯ</w:t>
      </w:r>
    </w:p>
    <w:p w:rsidR="001E5096" w:rsidRDefault="001E5096" w:rsidP="007447B9">
      <w:pPr>
        <w:ind w:left="3060" w:right="-5" w:hanging="306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МИХАЙЛОВСКОГО  СЕЛЬСОВЕТА</w:t>
      </w:r>
    </w:p>
    <w:p w:rsidR="001E5096" w:rsidRDefault="001E5096" w:rsidP="007447B9">
      <w:pPr>
        <w:ind w:left="3060" w:right="-5" w:hanging="306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ЧЕРЕМИСИНОВСКОГО  РАЙОНА</w:t>
      </w:r>
    </w:p>
    <w:p w:rsidR="001E5096" w:rsidRDefault="001E5096" w:rsidP="007447B9">
      <w:pPr>
        <w:ind w:left="3060" w:right="-5" w:hanging="306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КУРСКОЙ  ОБЛАСТИ</w:t>
      </w:r>
    </w:p>
    <w:p w:rsidR="001E5096" w:rsidRDefault="001E5096" w:rsidP="007447B9">
      <w:pPr>
        <w:ind w:left="3060" w:right="-5" w:hanging="3060"/>
        <w:jc w:val="center"/>
        <w:rPr>
          <w:b/>
          <w:color w:val="000000"/>
        </w:rPr>
      </w:pPr>
    </w:p>
    <w:p w:rsidR="001E5096" w:rsidRDefault="001E5096" w:rsidP="007447B9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ПОСТАНОВЛЕНИЕ</w:t>
      </w:r>
    </w:p>
    <w:p w:rsidR="001E5096" w:rsidRDefault="001E5096" w:rsidP="007447B9">
      <w:pPr>
        <w:jc w:val="center"/>
        <w:rPr>
          <w:color w:val="000000"/>
        </w:rPr>
      </w:pPr>
    </w:p>
    <w:p w:rsidR="001E5096" w:rsidRDefault="001E5096" w:rsidP="007447B9">
      <w:pPr>
        <w:rPr>
          <w:color w:val="000000"/>
          <w:u w:val="single"/>
        </w:rPr>
      </w:pPr>
      <w:r>
        <w:rPr>
          <w:color w:val="000000"/>
          <w:u w:val="single"/>
        </w:rPr>
        <w:t>22.12.2022г. №100</w:t>
      </w:r>
    </w:p>
    <w:p w:rsidR="001E5096" w:rsidRDefault="001E5096" w:rsidP="007447B9">
      <w:pPr>
        <w:rPr>
          <w:color w:val="000000"/>
          <w:u w:val="single"/>
        </w:rPr>
      </w:pPr>
    </w:p>
    <w:p w:rsidR="001E5096" w:rsidRDefault="001E5096" w:rsidP="007447B9">
      <w:pPr>
        <w:rPr>
          <w:color w:val="000000"/>
          <w:u w:val="single"/>
        </w:rPr>
      </w:pPr>
    </w:p>
    <w:p w:rsidR="001E5096" w:rsidRDefault="001E5096" w:rsidP="007447B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внесении изменений и дополнений в постановление Администрации Михайловского сельсовета от 25.01.2022г №8«Об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</w:t>
      </w:r>
    </w:p>
    <w:p w:rsidR="001E5096" w:rsidRDefault="001E5096" w:rsidP="007447B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физическим лицам – производителям товаров,</w:t>
      </w:r>
    </w:p>
    <w:p w:rsidR="001E5096" w:rsidRDefault="001E5096" w:rsidP="007447B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работ, услуг из бюджета Михайловского сельсовета</w:t>
      </w:r>
    </w:p>
    <w:p w:rsidR="001E5096" w:rsidRDefault="001E5096" w:rsidP="007447B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Черемисиновского района Курской области</w:t>
      </w:r>
    </w:p>
    <w:p w:rsidR="001E5096" w:rsidRDefault="001E5096" w:rsidP="007447B9">
      <w:pPr>
        <w:widowControl w:val="0"/>
        <w:rPr>
          <w:b/>
        </w:rPr>
      </w:pPr>
    </w:p>
    <w:p w:rsidR="001E5096" w:rsidRDefault="001E5096" w:rsidP="007447B9">
      <w:pPr>
        <w:widowControl w:val="0"/>
        <w:ind w:firstLine="567"/>
      </w:pPr>
      <w:r>
        <w:t>В соответствии со статьёй 78.1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27.03.2019 года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постановлением Правительства Российской Федерации от 21.09.2022г.№1666 «О внесении изменений в некоторые акты Правительства Российской Федерации», вступившего в силу с 30.09.2022года, руководствуясь Уставом муниципального образования "Михайловский сельсовет" Черемисиновского района Курской области  Администрация Михайловского сельсовета Черемисиновского района Постановляет:</w:t>
      </w:r>
    </w:p>
    <w:p w:rsidR="001E5096" w:rsidRDefault="001E5096" w:rsidP="007447B9">
      <w:pPr>
        <w:ind w:firstLine="567"/>
        <w:jc w:val="both"/>
        <w:rPr>
          <w:bCs/>
          <w:color w:val="000000"/>
        </w:rPr>
      </w:pPr>
      <w:r>
        <w:rPr>
          <w:b/>
        </w:rPr>
        <w:t xml:space="preserve"> 1</w:t>
      </w:r>
      <w:r>
        <w:t xml:space="preserve">. </w:t>
      </w:r>
      <w:r>
        <w:rPr>
          <w:color w:val="000000"/>
        </w:rPr>
        <w:t xml:space="preserve">1. Внести следующие  изменения и дополнения в </w:t>
      </w:r>
      <w:r>
        <w:rPr>
          <w:bCs/>
          <w:color w:val="000000"/>
        </w:rPr>
        <w:t>постановление Администрации Михайловского сельсовета от 25.01.2022г №8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Михайловского сельсовета Черемисиновского района Курской области:</w:t>
      </w:r>
    </w:p>
    <w:p w:rsidR="001E5096" w:rsidRDefault="001E5096" w:rsidP="007447B9">
      <w:pPr>
        <w:ind w:left="147"/>
      </w:pPr>
      <w:r>
        <w:rPr>
          <w:b/>
        </w:rPr>
        <w:t xml:space="preserve">  1.1.</w:t>
      </w:r>
      <w:r>
        <w:t xml:space="preserve"> - пункт 1.5  раздела </w:t>
      </w:r>
      <w:r>
        <w:rPr>
          <w:b/>
        </w:rPr>
        <w:t>1</w:t>
      </w:r>
      <w:r>
        <w:t xml:space="preserve"> дополнить новым пп 9 следующего содержания:</w:t>
      </w:r>
    </w:p>
    <w:p w:rsidR="001E5096" w:rsidRDefault="001E5096" w:rsidP="007447B9">
      <w:pPr>
        <w:ind w:left="147"/>
      </w:pPr>
      <w:r>
        <w:t>« 9)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уничтожения.».</w:t>
      </w:r>
    </w:p>
    <w:p w:rsidR="001E5096" w:rsidRDefault="001E5096" w:rsidP="007447B9">
      <w:pPr>
        <w:ind w:left="150"/>
      </w:pPr>
      <w:r>
        <w:rPr>
          <w:b/>
        </w:rPr>
        <w:t>2.</w:t>
      </w:r>
      <w:r>
        <w:t xml:space="preserve"> Контроль за исполнением настоящего постановления оставляю за</w:t>
      </w:r>
    </w:p>
    <w:p w:rsidR="001E5096" w:rsidRDefault="001E5096" w:rsidP="007447B9">
      <w:r>
        <w:t>собой.</w:t>
      </w:r>
    </w:p>
    <w:p w:rsidR="001E5096" w:rsidRDefault="001E5096" w:rsidP="007447B9">
      <w:r>
        <w:rPr>
          <w:b/>
        </w:rPr>
        <w:t>3</w:t>
      </w:r>
      <w:r>
        <w:rPr>
          <w:b/>
          <w:bCs/>
        </w:rPr>
        <w:t>.</w:t>
      </w:r>
      <w:r>
        <w:t>Постановление вступает в силу со дня его подписания и подлежит размещению на официальном сайте Администрации Михайловского сельсовета Курской района Курской области в сети «Интернет».</w:t>
      </w:r>
    </w:p>
    <w:p w:rsidR="001E5096" w:rsidRDefault="001E5096" w:rsidP="007447B9">
      <w:pPr>
        <w:rPr>
          <w:rFonts w:ascii="Arial" w:hAnsi="Arial" w:cs="Arial"/>
          <w:color w:val="000000"/>
        </w:rPr>
      </w:pPr>
    </w:p>
    <w:p w:rsidR="001E5096" w:rsidRDefault="001E5096" w:rsidP="007447B9">
      <w:pPr>
        <w:jc w:val="both"/>
        <w:rPr>
          <w:color w:val="000000"/>
        </w:rPr>
      </w:pPr>
      <w:r>
        <w:rPr>
          <w:color w:val="000000"/>
        </w:rPr>
        <w:t>Глава Михайловского сельсовета                                      О.И.Агеева</w:t>
      </w:r>
    </w:p>
    <w:p w:rsidR="001E5096" w:rsidRDefault="001E5096" w:rsidP="007447B9">
      <w:pPr>
        <w:jc w:val="both"/>
        <w:rPr>
          <w:color w:val="000000"/>
        </w:rPr>
      </w:pPr>
      <w:r>
        <w:rPr>
          <w:color w:val="000000"/>
        </w:rPr>
        <w:t>Черемисиновского района</w:t>
      </w:r>
      <w:bookmarkStart w:id="0" w:name="_GoBack"/>
      <w:bookmarkEnd w:id="0"/>
    </w:p>
    <w:sectPr w:rsidR="001E5096" w:rsidSect="0050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32E"/>
    <w:rsid w:val="0007632E"/>
    <w:rsid w:val="00087673"/>
    <w:rsid w:val="000E3306"/>
    <w:rsid w:val="001E5096"/>
    <w:rsid w:val="005016BB"/>
    <w:rsid w:val="007447B9"/>
    <w:rsid w:val="00BD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5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398</Words>
  <Characters>2273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</cp:revision>
  <cp:lastPrinted>2022-12-23T12:55:00Z</cp:lastPrinted>
  <dcterms:created xsi:type="dcterms:W3CDTF">2022-12-23T12:50:00Z</dcterms:created>
  <dcterms:modified xsi:type="dcterms:W3CDTF">2022-12-23T12:55:00Z</dcterms:modified>
</cp:coreProperties>
</file>