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7B" w:rsidRPr="006B031E" w:rsidRDefault="009D787B" w:rsidP="006B031E">
      <w:pPr>
        <w:ind w:firstLine="709"/>
        <w:jc w:val="center"/>
        <w:rPr>
          <w:rFonts w:ascii="Arial" w:hAnsi="Arial" w:cs="Arial"/>
        </w:rPr>
      </w:pPr>
      <w:r w:rsidRPr="006B031E">
        <w:rPr>
          <w:rFonts w:ascii="Arial" w:hAnsi="Arial" w:cs="Arial"/>
        </w:rPr>
        <w:t>ПОЯСНИТЕЛЬНАЯ ЗАПИСКА</w:t>
      </w:r>
    </w:p>
    <w:p w:rsidR="009D787B" w:rsidRPr="006B031E" w:rsidRDefault="009D787B" w:rsidP="006B031E">
      <w:pPr>
        <w:ind w:firstLine="709"/>
        <w:jc w:val="center"/>
        <w:rPr>
          <w:rFonts w:ascii="Arial" w:hAnsi="Arial" w:cs="Arial"/>
        </w:rPr>
      </w:pPr>
    </w:p>
    <w:p w:rsidR="009D787B" w:rsidRPr="006B031E" w:rsidRDefault="009D787B" w:rsidP="006B031E">
      <w:pPr>
        <w:ind w:firstLine="709"/>
        <w:jc w:val="center"/>
        <w:rPr>
          <w:rFonts w:ascii="Arial" w:hAnsi="Arial" w:cs="Arial"/>
          <w:bCs/>
          <w:sz w:val="24"/>
          <w:szCs w:val="24"/>
        </w:rPr>
      </w:pPr>
      <w:r w:rsidRPr="006B031E">
        <w:rPr>
          <w:rFonts w:ascii="Arial" w:hAnsi="Arial" w:cs="Arial"/>
          <w:sz w:val="24"/>
          <w:szCs w:val="24"/>
        </w:rPr>
        <w:t xml:space="preserve">к проекту административного регламента по предоставлению муниципальной услуги Администрацией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 района Курской области </w:t>
      </w:r>
      <w:r w:rsidRPr="006B031E">
        <w:rPr>
          <w:rFonts w:ascii="Arial" w:hAnsi="Arial" w:cs="Arial"/>
          <w:bCs/>
          <w:sz w:val="24"/>
          <w:szCs w:val="24"/>
        </w:rPr>
        <w:t>«</w:t>
      </w:r>
      <w:r w:rsidRPr="006B031E">
        <w:rPr>
          <w:rFonts w:ascii="Arial" w:hAnsi="Arial" w:cs="Arial"/>
          <w:b/>
          <w:bCs/>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6B031E">
        <w:rPr>
          <w:rFonts w:ascii="Arial" w:hAnsi="Arial" w:cs="Arial"/>
          <w:bCs/>
          <w:sz w:val="24"/>
          <w:szCs w:val="24"/>
        </w:rPr>
        <w:t>»</w:t>
      </w:r>
    </w:p>
    <w:p w:rsidR="009D787B" w:rsidRPr="006B031E" w:rsidRDefault="009D787B" w:rsidP="006B031E">
      <w:pPr>
        <w:ind w:firstLine="709"/>
        <w:jc w:val="center"/>
        <w:rPr>
          <w:rFonts w:ascii="Arial" w:hAnsi="Arial" w:cs="Arial"/>
          <w:sz w:val="24"/>
          <w:szCs w:val="24"/>
        </w:rPr>
      </w:pP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xml:space="preserve">            Проект Административного регламента предоставления Администрацией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 района муниципальной услуги </w:t>
      </w:r>
      <w:r w:rsidRPr="006B031E">
        <w:rPr>
          <w:rFonts w:ascii="Arial" w:hAnsi="Arial" w:cs="Arial"/>
          <w:bCs/>
          <w:sz w:val="24"/>
          <w:szCs w:val="24"/>
        </w:rPr>
        <w:t>«</w:t>
      </w:r>
      <w:r w:rsidRPr="006B031E">
        <w:rPr>
          <w:rFonts w:ascii="Arial" w:hAnsi="Arial" w:cs="Arial"/>
          <w:b/>
          <w:bCs/>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6B031E">
        <w:rPr>
          <w:rFonts w:ascii="Arial" w:hAnsi="Arial" w:cs="Arial"/>
          <w:bCs/>
          <w:sz w:val="24"/>
          <w:szCs w:val="24"/>
        </w:rPr>
        <w:t>»</w:t>
      </w:r>
      <w:r w:rsidRPr="006B031E">
        <w:rPr>
          <w:rFonts w:ascii="Arial" w:hAnsi="Arial" w:cs="Arial"/>
          <w:sz w:val="24"/>
          <w:szCs w:val="24"/>
        </w:rPr>
        <w:t>, 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xml:space="preserve">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 района в целях исполнения муниципальной услуги.</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Проект Административного регламента предполагает улучшение практики исполнения муниципальной услуги по следующим параметрам:</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прозрачный механизм осуществления административных действий и процедур по исполнению муниципальной услуги, их упорядочение;</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получение необходимой информации в рамках межведомственного взаимодействия;</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порядок обжалования действий (бездействия) и решений, осуществляемых в процессе исполнения муниципальной услуги.</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xml:space="preserve">Срок, отведенный для проведения независимой экспертизы, 2 месяца со дня размещения проекта регламента на официальном сайте Администрации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 района Курской области в сети «Интернет».</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В течение 60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w:t>
      </w:r>
    </w:p>
    <w:p w:rsidR="009D787B" w:rsidRPr="006B031E" w:rsidRDefault="009D787B" w:rsidP="006B031E">
      <w:pPr>
        <w:ind w:left="3060" w:right="-5" w:hanging="3060"/>
        <w:jc w:val="center"/>
        <w:rPr>
          <w:rFonts w:ascii="Arial" w:hAnsi="Arial" w:cs="Arial"/>
          <w:szCs w:val="28"/>
        </w:rPr>
      </w:pPr>
    </w:p>
    <w:p w:rsidR="009D787B" w:rsidRPr="006B031E" w:rsidRDefault="009D787B" w:rsidP="006B031E">
      <w:pPr>
        <w:ind w:left="3060" w:right="-5" w:hanging="3060"/>
        <w:jc w:val="center"/>
        <w:rPr>
          <w:rFonts w:ascii="Arial" w:hAnsi="Arial" w:cs="Arial"/>
          <w:b/>
          <w:bCs/>
          <w:sz w:val="32"/>
          <w:szCs w:val="32"/>
        </w:rPr>
      </w:pPr>
    </w:p>
    <w:p w:rsidR="009D787B" w:rsidRPr="006B031E" w:rsidRDefault="009D787B" w:rsidP="006B031E">
      <w:pPr>
        <w:ind w:left="3060" w:right="-5" w:hanging="3060"/>
        <w:jc w:val="center"/>
        <w:rPr>
          <w:rFonts w:ascii="Arial" w:hAnsi="Arial" w:cs="Arial"/>
          <w:b/>
          <w:bCs/>
          <w:sz w:val="32"/>
          <w:szCs w:val="32"/>
        </w:rPr>
      </w:pPr>
      <w:r w:rsidRPr="006B031E">
        <w:rPr>
          <w:rFonts w:ascii="Arial" w:hAnsi="Arial" w:cs="Arial"/>
          <w:b/>
          <w:bCs/>
          <w:sz w:val="32"/>
          <w:szCs w:val="32"/>
        </w:rPr>
        <w:t>АДМИНИСТРАЦИЯ</w:t>
      </w:r>
    </w:p>
    <w:p w:rsidR="009D787B" w:rsidRPr="006B031E" w:rsidRDefault="009D787B" w:rsidP="006B031E">
      <w:pPr>
        <w:ind w:left="3060" w:right="-5" w:hanging="3060"/>
        <w:jc w:val="center"/>
        <w:rPr>
          <w:rFonts w:ascii="Arial" w:hAnsi="Arial" w:cs="Arial"/>
          <w:b/>
          <w:bCs/>
          <w:sz w:val="28"/>
          <w:szCs w:val="32"/>
        </w:rPr>
      </w:pPr>
      <w:r>
        <w:rPr>
          <w:rFonts w:ascii="Arial" w:hAnsi="Arial" w:cs="Arial"/>
          <w:b/>
          <w:bCs/>
          <w:sz w:val="28"/>
          <w:szCs w:val="32"/>
        </w:rPr>
        <w:t>МИХАЙЛОВСКОГО</w:t>
      </w:r>
      <w:r w:rsidRPr="006B031E">
        <w:rPr>
          <w:rFonts w:ascii="Arial" w:hAnsi="Arial" w:cs="Arial"/>
          <w:b/>
          <w:bCs/>
          <w:sz w:val="28"/>
          <w:szCs w:val="32"/>
        </w:rPr>
        <w:t xml:space="preserve">  СЕЛЬСОВЕТА</w:t>
      </w:r>
    </w:p>
    <w:p w:rsidR="009D787B" w:rsidRPr="006B031E" w:rsidRDefault="009D787B" w:rsidP="006B031E">
      <w:pPr>
        <w:ind w:left="3060" w:right="-5" w:hanging="3060"/>
        <w:jc w:val="center"/>
        <w:rPr>
          <w:rFonts w:ascii="Arial" w:hAnsi="Arial" w:cs="Arial"/>
          <w:b/>
          <w:bCs/>
          <w:sz w:val="28"/>
          <w:szCs w:val="32"/>
        </w:rPr>
      </w:pPr>
      <w:r w:rsidRPr="006B031E">
        <w:rPr>
          <w:rFonts w:ascii="Arial" w:hAnsi="Arial" w:cs="Arial"/>
          <w:b/>
          <w:bCs/>
          <w:sz w:val="28"/>
          <w:szCs w:val="32"/>
        </w:rPr>
        <w:t xml:space="preserve">ЧЕРЕМИСИНОВСКОГО  РАЙОНА   </w:t>
      </w:r>
    </w:p>
    <w:p w:rsidR="009D787B" w:rsidRPr="006B031E" w:rsidRDefault="009D787B" w:rsidP="006B031E">
      <w:pPr>
        <w:ind w:left="3060" w:right="-5" w:hanging="3060"/>
        <w:jc w:val="center"/>
        <w:rPr>
          <w:rFonts w:ascii="Arial" w:hAnsi="Arial" w:cs="Arial"/>
          <w:b/>
          <w:bCs/>
          <w:sz w:val="28"/>
          <w:szCs w:val="32"/>
        </w:rPr>
      </w:pPr>
      <w:r w:rsidRPr="006B031E">
        <w:rPr>
          <w:rFonts w:ascii="Arial" w:hAnsi="Arial" w:cs="Arial"/>
          <w:b/>
          <w:bCs/>
          <w:sz w:val="28"/>
          <w:szCs w:val="32"/>
        </w:rPr>
        <w:t>КУРСКОЙ  ОБЛАСТИ</w:t>
      </w:r>
    </w:p>
    <w:p w:rsidR="009D787B" w:rsidRPr="006B031E" w:rsidRDefault="009D787B" w:rsidP="006B031E">
      <w:pPr>
        <w:ind w:left="3060" w:right="-5" w:hanging="3060"/>
        <w:jc w:val="center"/>
        <w:rPr>
          <w:rFonts w:ascii="Arial" w:hAnsi="Arial" w:cs="Arial"/>
          <w:b/>
          <w:bCs/>
          <w:sz w:val="28"/>
          <w:szCs w:val="32"/>
        </w:rPr>
      </w:pPr>
    </w:p>
    <w:p w:rsidR="009D787B" w:rsidRPr="006B031E" w:rsidRDefault="009D787B" w:rsidP="006B031E">
      <w:pPr>
        <w:jc w:val="center"/>
        <w:rPr>
          <w:rFonts w:ascii="Arial" w:hAnsi="Arial" w:cs="Arial"/>
          <w:b/>
          <w:bCs/>
          <w:sz w:val="28"/>
          <w:szCs w:val="28"/>
        </w:rPr>
      </w:pPr>
      <w:r w:rsidRPr="006B031E">
        <w:rPr>
          <w:rFonts w:ascii="Arial" w:hAnsi="Arial" w:cs="Arial"/>
          <w:b/>
          <w:bCs/>
          <w:sz w:val="28"/>
          <w:szCs w:val="28"/>
        </w:rPr>
        <w:t>ПОСТАНОВЛЕНИЕ</w:t>
      </w:r>
    </w:p>
    <w:p w:rsidR="009D787B" w:rsidRPr="0011230A" w:rsidRDefault="009D787B" w:rsidP="006B031E">
      <w:pPr>
        <w:rPr>
          <w:rFonts w:ascii="Arial" w:hAnsi="Arial" w:cs="Arial"/>
          <w:bCs/>
          <w:sz w:val="24"/>
          <w:szCs w:val="24"/>
          <w:u w:val="single"/>
        </w:rPr>
      </w:pPr>
      <w:r w:rsidRPr="0011230A">
        <w:rPr>
          <w:rFonts w:ascii="Arial" w:hAnsi="Arial" w:cs="Arial"/>
          <w:bCs/>
          <w:sz w:val="24"/>
          <w:szCs w:val="24"/>
          <w:u w:val="single"/>
        </w:rPr>
        <w:t xml:space="preserve">                        2019г    №</w:t>
      </w:r>
    </w:p>
    <w:p w:rsidR="009D787B" w:rsidRPr="006B031E" w:rsidRDefault="009D787B" w:rsidP="006B031E">
      <w:pPr>
        <w:rPr>
          <w:rFonts w:ascii="Arial" w:hAnsi="Arial" w:cs="Arial"/>
          <w:bCs/>
          <w:sz w:val="26"/>
          <w:szCs w:val="24"/>
        </w:rPr>
      </w:pPr>
      <w:r>
        <w:rPr>
          <w:rFonts w:ascii="Arial" w:hAnsi="Arial" w:cs="Arial"/>
          <w:bCs/>
          <w:sz w:val="26"/>
        </w:rPr>
        <w:t>с.Михайловка</w:t>
      </w:r>
    </w:p>
    <w:p w:rsidR="009D787B" w:rsidRPr="006B031E" w:rsidRDefault="009D787B" w:rsidP="006B031E">
      <w:pPr>
        <w:ind w:firstLine="720"/>
        <w:rPr>
          <w:rFonts w:ascii="Arial" w:hAnsi="Arial" w:cs="Arial"/>
          <w:bCs/>
          <w:sz w:val="26"/>
          <w:szCs w:val="24"/>
        </w:rPr>
      </w:pPr>
    </w:p>
    <w:p w:rsidR="009D787B" w:rsidRPr="006B031E" w:rsidRDefault="009D787B" w:rsidP="006B031E">
      <w:pPr>
        <w:pStyle w:val="ListParagraph"/>
        <w:widowControl w:val="0"/>
        <w:spacing w:after="0" w:line="240" w:lineRule="auto"/>
        <w:ind w:left="0"/>
        <w:jc w:val="center"/>
        <w:rPr>
          <w:rFonts w:ascii="Arial" w:eastAsia="Arial Unicode MS" w:hAnsi="Arial" w:cs="Arial"/>
          <w:b/>
          <w:bCs/>
          <w:sz w:val="28"/>
          <w:szCs w:val="28"/>
        </w:rPr>
      </w:pPr>
      <w:r w:rsidRPr="006B031E">
        <w:rPr>
          <w:rFonts w:ascii="Arial" w:hAnsi="Arial" w:cs="Arial"/>
          <w:b/>
          <w:bCs/>
          <w:sz w:val="28"/>
          <w:szCs w:val="28"/>
        </w:rPr>
        <w:t xml:space="preserve">Об утверждении административного регламента по </w:t>
      </w:r>
      <w:r w:rsidRPr="006B031E">
        <w:rPr>
          <w:rFonts w:ascii="Arial" w:hAnsi="Arial" w:cs="Arial"/>
          <w:b/>
          <w:sz w:val="28"/>
          <w:szCs w:val="28"/>
        </w:rPr>
        <w:t xml:space="preserve">предоставлению муниципальной услуги </w:t>
      </w:r>
      <w:r w:rsidRPr="006B031E">
        <w:rPr>
          <w:rFonts w:ascii="Arial" w:eastAsia="Arial Unicode MS" w:hAnsi="Arial" w:cs="Arial"/>
          <w:b/>
          <w:bCs/>
          <w:sz w:val="28"/>
          <w:szCs w:val="28"/>
        </w:rPr>
        <w:t>«</w:t>
      </w:r>
      <w:r w:rsidRPr="006B031E">
        <w:rPr>
          <w:rFonts w:ascii="Arial" w:hAnsi="Arial" w:cs="Arial"/>
          <w:b/>
          <w:bCs/>
          <w:sz w:val="28"/>
          <w:szCs w:val="28"/>
        </w:rPr>
        <w:t xml:space="preserve">Заключение соглашения об установлении сервитута в отношении земельного участка, находящегося в муниципальной </w:t>
      </w:r>
      <w:bookmarkStart w:id="0" w:name="_GoBack"/>
      <w:bookmarkEnd w:id="0"/>
      <w:r w:rsidRPr="006B031E">
        <w:rPr>
          <w:rFonts w:ascii="Arial" w:hAnsi="Arial" w:cs="Arial"/>
          <w:b/>
          <w:bCs/>
          <w:sz w:val="28"/>
          <w:szCs w:val="28"/>
        </w:rPr>
        <w:t>собственности</w:t>
      </w:r>
      <w:r w:rsidRPr="006B031E">
        <w:rPr>
          <w:rFonts w:ascii="Arial" w:eastAsia="Arial Unicode MS" w:hAnsi="Arial" w:cs="Arial"/>
          <w:b/>
          <w:bCs/>
          <w:sz w:val="28"/>
          <w:szCs w:val="28"/>
        </w:rPr>
        <w:t>»</w:t>
      </w:r>
    </w:p>
    <w:p w:rsidR="009D787B" w:rsidRPr="006B031E" w:rsidRDefault="009D787B" w:rsidP="006B031E">
      <w:pPr>
        <w:ind w:firstLine="720"/>
        <w:jc w:val="center"/>
        <w:rPr>
          <w:rFonts w:ascii="Arial" w:hAnsi="Arial" w:cs="Arial"/>
          <w:bCs/>
          <w:sz w:val="32"/>
          <w:szCs w:val="32"/>
        </w:rPr>
      </w:pPr>
    </w:p>
    <w:p w:rsidR="009D787B" w:rsidRPr="006B031E" w:rsidRDefault="009D787B" w:rsidP="006B031E">
      <w:pPr>
        <w:jc w:val="both"/>
        <w:rPr>
          <w:rFonts w:ascii="Arial" w:hAnsi="Arial" w:cs="Arial"/>
          <w:bCs/>
          <w:sz w:val="24"/>
          <w:szCs w:val="24"/>
        </w:rPr>
      </w:pPr>
      <w:r w:rsidRPr="00857F55">
        <w:rPr>
          <w:rFonts w:ascii="Arial" w:hAnsi="Arial" w:cs="Arial"/>
          <w:b/>
          <w:bCs/>
          <w:sz w:val="24"/>
          <w:szCs w:val="24"/>
        </w:rPr>
        <w:t>В соответствии с постановлением Администрации Михайловского сельсовета Черемисиновского района Курской области от 01</w:t>
      </w:r>
      <w:r w:rsidRPr="00857F55">
        <w:rPr>
          <w:rFonts w:ascii="Arial" w:hAnsi="Arial" w:cs="Arial"/>
          <w:b/>
          <w:bCs/>
          <w:color w:val="000000"/>
          <w:sz w:val="24"/>
          <w:szCs w:val="24"/>
        </w:rPr>
        <w:t xml:space="preserve">.11.2018 г. № </w:t>
      </w:r>
      <w:r>
        <w:rPr>
          <w:rFonts w:ascii="Arial" w:hAnsi="Arial" w:cs="Arial"/>
          <w:b/>
          <w:bCs/>
          <w:color w:val="000000"/>
          <w:sz w:val="24"/>
          <w:szCs w:val="24"/>
        </w:rPr>
        <w:t>85</w:t>
      </w:r>
      <w:r w:rsidRPr="00857F55">
        <w:rPr>
          <w:rFonts w:ascii="Arial" w:hAnsi="Arial" w:cs="Arial"/>
          <w:b/>
          <w:bCs/>
          <w:sz w:val="24"/>
          <w:szCs w:val="24"/>
        </w:rPr>
        <w:t xml:space="preserve"> «О разработке и утверждении  административных регламентов предоставления муниципальных услуг», Администрация Михайловского</w:t>
      </w:r>
      <w:r w:rsidRPr="006B031E">
        <w:rPr>
          <w:rFonts w:ascii="Arial" w:hAnsi="Arial" w:cs="Arial"/>
          <w:bCs/>
          <w:sz w:val="24"/>
          <w:szCs w:val="24"/>
        </w:rPr>
        <w:t xml:space="preserve"> сельсовета Черемисиновского района Курской области ПОСТАНОВЛЯЕТ :</w:t>
      </w:r>
    </w:p>
    <w:p w:rsidR="009D787B" w:rsidRPr="006B031E" w:rsidRDefault="009D787B" w:rsidP="006B031E">
      <w:pPr>
        <w:widowControl/>
        <w:numPr>
          <w:ilvl w:val="0"/>
          <w:numId w:val="1"/>
        </w:numPr>
        <w:tabs>
          <w:tab w:val="clear" w:pos="765"/>
          <w:tab w:val="left" w:pos="763"/>
        </w:tabs>
        <w:autoSpaceDE/>
        <w:ind w:left="763"/>
        <w:jc w:val="both"/>
        <w:rPr>
          <w:rFonts w:ascii="Arial" w:hAnsi="Arial" w:cs="Arial"/>
          <w:bCs/>
          <w:sz w:val="24"/>
          <w:szCs w:val="24"/>
        </w:rPr>
      </w:pPr>
      <w:r w:rsidRPr="006B031E">
        <w:rPr>
          <w:rFonts w:ascii="Arial" w:hAnsi="Arial" w:cs="Arial"/>
          <w:bCs/>
          <w:sz w:val="24"/>
          <w:szCs w:val="24"/>
        </w:rPr>
        <w:t>Утвердить административный регламент по предоставлению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9D787B" w:rsidRPr="006B031E" w:rsidRDefault="009D787B" w:rsidP="006B031E">
      <w:pPr>
        <w:widowControl/>
        <w:autoSpaceDE/>
        <w:jc w:val="both"/>
        <w:rPr>
          <w:rFonts w:ascii="Arial" w:hAnsi="Arial" w:cs="Arial"/>
          <w:bCs/>
          <w:sz w:val="24"/>
          <w:szCs w:val="24"/>
        </w:rPr>
      </w:pPr>
      <w:r w:rsidRPr="006B031E">
        <w:rPr>
          <w:rFonts w:ascii="Arial" w:hAnsi="Arial" w:cs="Arial"/>
          <w:bCs/>
          <w:sz w:val="24"/>
          <w:szCs w:val="24"/>
        </w:rPr>
        <w:t xml:space="preserve">      2  Контроль за исполнением настоящего постановления оставляю за собой.</w:t>
      </w:r>
    </w:p>
    <w:p w:rsidR="009D787B" w:rsidRPr="006B031E" w:rsidRDefault="009D787B" w:rsidP="006B031E">
      <w:pPr>
        <w:jc w:val="both"/>
        <w:rPr>
          <w:rFonts w:ascii="Arial" w:hAnsi="Arial" w:cs="Arial"/>
          <w:bCs/>
          <w:sz w:val="24"/>
          <w:szCs w:val="24"/>
        </w:rPr>
      </w:pPr>
      <w:r w:rsidRPr="006B031E">
        <w:rPr>
          <w:rFonts w:ascii="Arial" w:hAnsi="Arial" w:cs="Arial"/>
          <w:bCs/>
          <w:sz w:val="24"/>
          <w:szCs w:val="24"/>
        </w:rPr>
        <w:t xml:space="preserve">      3</w:t>
      </w:r>
      <w:r w:rsidRPr="006B031E">
        <w:rPr>
          <w:rFonts w:ascii="Arial" w:hAnsi="Arial" w:cs="Arial"/>
          <w:sz w:val="24"/>
          <w:szCs w:val="24"/>
        </w:rPr>
        <w:t xml:space="preserve">. </w:t>
      </w:r>
      <w:r w:rsidRPr="006B031E">
        <w:rPr>
          <w:rFonts w:ascii="Arial" w:hAnsi="Arial" w:cs="Arial"/>
          <w:bCs/>
          <w:sz w:val="24"/>
          <w:szCs w:val="24"/>
        </w:rPr>
        <w:t xml:space="preserve">Постановление вступает в силу со дня его подписания и подлежит размещению на официальном сайте Администрации </w:t>
      </w:r>
      <w:r>
        <w:rPr>
          <w:rFonts w:ascii="Arial" w:hAnsi="Arial" w:cs="Arial"/>
          <w:bCs/>
          <w:sz w:val="24"/>
          <w:szCs w:val="24"/>
        </w:rPr>
        <w:t>Михайловского</w:t>
      </w:r>
      <w:r w:rsidRPr="006B031E">
        <w:rPr>
          <w:rFonts w:ascii="Arial" w:hAnsi="Arial" w:cs="Arial"/>
          <w:bCs/>
          <w:sz w:val="24"/>
          <w:szCs w:val="24"/>
        </w:rPr>
        <w:t xml:space="preserve"> сельсовета Черемисиновского района Курской области в сети «Интернет».</w:t>
      </w:r>
    </w:p>
    <w:p w:rsidR="009D787B" w:rsidRPr="006B031E" w:rsidRDefault="009D787B" w:rsidP="006B031E">
      <w:pPr>
        <w:jc w:val="both"/>
        <w:rPr>
          <w:rFonts w:ascii="Arial" w:hAnsi="Arial" w:cs="Arial"/>
          <w:bCs/>
          <w:sz w:val="24"/>
          <w:szCs w:val="24"/>
        </w:rPr>
      </w:pPr>
    </w:p>
    <w:p w:rsidR="009D787B" w:rsidRPr="006B031E" w:rsidRDefault="009D787B" w:rsidP="006B031E">
      <w:pPr>
        <w:rPr>
          <w:rFonts w:ascii="Arial" w:hAnsi="Arial" w:cs="Arial"/>
          <w:bCs/>
          <w:sz w:val="24"/>
          <w:szCs w:val="24"/>
        </w:rPr>
      </w:pPr>
    </w:p>
    <w:p w:rsidR="009D787B" w:rsidRPr="006B031E" w:rsidRDefault="009D787B" w:rsidP="006B031E">
      <w:pPr>
        <w:rPr>
          <w:rFonts w:ascii="Arial" w:hAnsi="Arial" w:cs="Arial"/>
          <w:bCs/>
          <w:sz w:val="24"/>
          <w:szCs w:val="24"/>
        </w:rPr>
      </w:pPr>
      <w:r w:rsidRPr="006B031E">
        <w:rPr>
          <w:rFonts w:ascii="Arial" w:hAnsi="Arial" w:cs="Arial"/>
          <w:bCs/>
          <w:sz w:val="24"/>
          <w:szCs w:val="24"/>
        </w:rPr>
        <w:t xml:space="preserve">            Глава </w:t>
      </w:r>
      <w:r>
        <w:rPr>
          <w:rFonts w:ascii="Arial" w:hAnsi="Arial" w:cs="Arial"/>
          <w:bCs/>
          <w:sz w:val="24"/>
          <w:szCs w:val="24"/>
        </w:rPr>
        <w:t>Михайловского</w:t>
      </w:r>
      <w:r w:rsidRPr="006B031E">
        <w:rPr>
          <w:rFonts w:ascii="Arial" w:hAnsi="Arial" w:cs="Arial"/>
          <w:bCs/>
          <w:sz w:val="24"/>
          <w:szCs w:val="24"/>
        </w:rPr>
        <w:t xml:space="preserve"> сельсовета</w:t>
      </w:r>
    </w:p>
    <w:p w:rsidR="009D787B" w:rsidRPr="006B031E" w:rsidRDefault="009D787B" w:rsidP="006B031E">
      <w:pPr>
        <w:rPr>
          <w:rFonts w:ascii="Arial" w:hAnsi="Arial" w:cs="Arial"/>
          <w:bCs/>
          <w:sz w:val="24"/>
          <w:szCs w:val="24"/>
        </w:rPr>
      </w:pPr>
      <w:r w:rsidRPr="006B031E">
        <w:rPr>
          <w:rFonts w:ascii="Arial" w:hAnsi="Arial" w:cs="Arial"/>
          <w:bCs/>
          <w:sz w:val="24"/>
          <w:szCs w:val="24"/>
        </w:rPr>
        <w:t xml:space="preserve">Черемисиновского района                          </w:t>
      </w:r>
      <w:r>
        <w:rPr>
          <w:rFonts w:ascii="Arial" w:hAnsi="Arial" w:cs="Arial"/>
          <w:bCs/>
          <w:sz w:val="24"/>
          <w:szCs w:val="24"/>
        </w:rPr>
        <w:t xml:space="preserve">                   О.И.Агеева</w:t>
      </w:r>
    </w:p>
    <w:p w:rsidR="009D787B" w:rsidRPr="006B031E" w:rsidRDefault="009D787B" w:rsidP="006B031E">
      <w:pPr>
        <w:ind w:firstLine="720"/>
        <w:jc w:val="right"/>
        <w:rPr>
          <w:rFonts w:ascii="Arial" w:hAnsi="Arial" w:cs="Arial"/>
          <w:b/>
          <w:bCs/>
          <w:sz w:val="28"/>
          <w:szCs w:val="28"/>
        </w:rPr>
      </w:pPr>
    </w:p>
    <w:p w:rsidR="009D787B" w:rsidRPr="006B031E" w:rsidRDefault="009D787B" w:rsidP="006B031E">
      <w:pPr>
        <w:ind w:firstLine="720"/>
        <w:jc w:val="right"/>
        <w:rPr>
          <w:rFonts w:ascii="Arial" w:hAnsi="Arial" w:cs="Arial"/>
          <w:b/>
          <w:bCs/>
          <w:sz w:val="28"/>
          <w:szCs w:val="28"/>
        </w:rPr>
      </w:pPr>
    </w:p>
    <w:p w:rsidR="009D787B" w:rsidRPr="006B031E" w:rsidRDefault="009D787B" w:rsidP="006B031E">
      <w:pPr>
        <w:ind w:firstLine="720"/>
        <w:jc w:val="right"/>
        <w:rPr>
          <w:rFonts w:ascii="Arial" w:hAnsi="Arial" w:cs="Arial"/>
          <w:b/>
          <w:bCs/>
          <w:sz w:val="28"/>
          <w:szCs w:val="28"/>
        </w:rPr>
      </w:pPr>
    </w:p>
    <w:p w:rsidR="009D787B" w:rsidRPr="006B031E" w:rsidRDefault="009D787B" w:rsidP="006B031E">
      <w:pPr>
        <w:ind w:firstLine="720"/>
        <w:jc w:val="right"/>
        <w:rPr>
          <w:rFonts w:ascii="Arial" w:hAnsi="Arial" w:cs="Arial"/>
          <w:b/>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rPr>
          <w:rFonts w:ascii="Arial" w:hAnsi="Arial" w:cs="Arial"/>
          <w:bCs/>
          <w:sz w:val="28"/>
          <w:szCs w:val="28"/>
        </w:rPr>
      </w:pPr>
    </w:p>
    <w:p w:rsidR="009D787B" w:rsidRPr="006B031E" w:rsidRDefault="009D787B" w:rsidP="006B031E">
      <w:pPr>
        <w:ind w:left="4820"/>
        <w:jc w:val="center"/>
        <w:rPr>
          <w:rFonts w:ascii="Arial" w:hAnsi="Arial" w:cs="Arial"/>
          <w:bCs/>
          <w:sz w:val="28"/>
          <w:szCs w:val="28"/>
        </w:rPr>
      </w:pPr>
    </w:p>
    <w:p w:rsidR="009D787B" w:rsidRPr="006B031E" w:rsidRDefault="009D787B" w:rsidP="006B031E">
      <w:pPr>
        <w:ind w:left="4820"/>
        <w:jc w:val="center"/>
        <w:rPr>
          <w:rFonts w:ascii="Arial" w:hAnsi="Arial" w:cs="Arial"/>
          <w:bCs/>
          <w:sz w:val="24"/>
          <w:szCs w:val="24"/>
        </w:rPr>
      </w:pPr>
      <w:r w:rsidRPr="006B031E">
        <w:rPr>
          <w:rFonts w:ascii="Arial" w:hAnsi="Arial" w:cs="Arial"/>
          <w:bCs/>
          <w:sz w:val="24"/>
          <w:szCs w:val="24"/>
        </w:rPr>
        <w:t>УТВЕРЖДЁН</w:t>
      </w:r>
    </w:p>
    <w:p w:rsidR="009D787B" w:rsidRPr="006B031E" w:rsidRDefault="009D787B" w:rsidP="006B031E">
      <w:pPr>
        <w:ind w:left="4820"/>
        <w:jc w:val="center"/>
        <w:rPr>
          <w:rFonts w:ascii="Arial" w:hAnsi="Arial" w:cs="Arial"/>
          <w:bCs/>
          <w:sz w:val="24"/>
          <w:szCs w:val="24"/>
        </w:rPr>
      </w:pPr>
      <w:r w:rsidRPr="006B031E">
        <w:rPr>
          <w:rFonts w:ascii="Arial" w:hAnsi="Arial" w:cs="Arial"/>
          <w:bCs/>
          <w:sz w:val="24"/>
          <w:szCs w:val="24"/>
        </w:rPr>
        <w:t>постановлением Администрации</w:t>
      </w:r>
    </w:p>
    <w:p w:rsidR="009D787B" w:rsidRPr="006B031E" w:rsidRDefault="009D787B" w:rsidP="006B031E">
      <w:pPr>
        <w:ind w:left="4820"/>
        <w:jc w:val="center"/>
        <w:rPr>
          <w:rFonts w:ascii="Arial" w:hAnsi="Arial" w:cs="Arial"/>
          <w:bCs/>
          <w:sz w:val="24"/>
          <w:szCs w:val="24"/>
        </w:rPr>
      </w:pPr>
      <w:r>
        <w:rPr>
          <w:rFonts w:ascii="Arial" w:hAnsi="Arial" w:cs="Arial"/>
          <w:bCs/>
          <w:sz w:val="24"/>
          <w:szCs w:val="24"/>
        </w:rPr>
        <w:t>Михайловского</w:t>
      </w:r>
      <w:r w:rsidRPr="006B031E">
        <w:rPr>
          <w:rFonts w:ascii="Arial" w:hAnsi="Arial" w:cs="Arial"/>
          <w:bCs/>
          <w:sz w:val="24"/>
          <w:szCs w:val="24"/>
        </w:rPr>
        <w:t xml:space="preserve"> сельсовета</w:t>
      </w:r>
    </w:p>
    <w:p w:rsidR="009D787B" w:rsidRPr="006B031E" w:rsidRDefault="009D787B" w:rsidP="006B031E">
      <w:pPr>
        <w:ind w:left="4820"/>
        <w:jc w:val="center"/>
        <w:rPr>
          <w:rFonts w:ascii="Arial" w:hAnsi="Arial" w:cs="Arial"/>
          <w:bCs/>
          <w:sz w:val="24"/>
          <w:szCs w:val="24"/>
        </w:rPr>
      </w:pPr>
      <w:r w:rsidRPr="006B031E">
        <w:rPr>
          <w:rFonts w:ascii="Arial" w:hAnsi="Arial" w:cs="Arial"/>
          <w:bCs/>
          <w:sz w:val="24"/>
          <w:szCs w:val="24"/>
        </w:rPr>
        <w:t xml:space="preserve">Черемисиновского района </w:t>
      </w:r>
    </w:p>
    <w:p w:rsidR="009D787B" w:rsidRPr="006B031E" w:rsidRDefault="009D787B" w:rsidP="006B031E">
      <w:pPr>
        <w:ind w:left="4820"/>
        <w:jc w:val="center"/>
        <w:rPr>
          <w:rFonts w:ascii="Arial" w:hAnsi="Arial" w:cs="Arial"/>
          <w:bCs/>
          <w:sz w:val="24"/>
          <w:szCs w:val="24"/>
        </w:rPr>
      </w:pPr>
      <w:r w:rsidRPr="006B031E">
        <w:rPr>
          <w:rFonts w:ascii="Arial" w:hAnsi="Arial" w:cs="Arial"/>
          <w:bCs/>
          <w:sz w:val="24"/>
          <w:szCs w:val="24"/>
        </w:rPr>
        <w:t>Курской области</w:t>
      </w:r>
    </w:p>
    <w:p w:rsidR="009D787B" w:rsidRPr="006B031E" w:rsidRDefault="009D787B" w:rsidP="006B031E">
      <w:pPr>
        <w:ind w:left="4820"/>
        <w:jc w:val="center"/>
        <w:rPr>
          <w:rFonts w:ascii="Arial" w:hAnsi="Arial" w:cs="Arial"/>
          <w:bCs/>
          <w:sz w:val="24"/>
          <w:szCs w:val="24"/>
        </w:rPr>
      </w:pPr>
      <w:r w:rsidRPr="006B031E">
        <w:rPr>
          <w:rFonts w:ascii="Arial" w:hAnsi="Arial" w:cs="Arial"/>
          <w:bCs/>
          <w:sz w:val="24"/>
          <w:szCs w:val="24"/>
        </w:rPr>
        <w:t>от           2019г.  №</w:t>
      </w:r>
    </w:p>
    <w:p w:rsidR="009D787B" w:rsidRPr="006B031E" w:rsidRDefault="009D787B" w:rsidP="006B031E">
      <w:pPr>
        <w:ind w:left="4820"/>
        <w:jc w:val="center"/>
        <w:rPr>
          <w:rFonts w:ascii="Arial" w:hAnsi="Arial" w:cs="Arial"/>
          <w:bCs/>
          <w:sz w:val="24"/>
          <w:szCs w:val="24"/>
        </w:rPr>
      </w:pPr>
    </w:p>
    <w:p w:rsidR="009D787B" w:rsidRPr="006B031E" w:rsidRDefault="009D787B" w:rsidP="006B031E">
      <w:pPr>
        <w:jc w:val="center"/>
        <w:rPr>
          <w:rFonts w:ascii="Arial" w:hAnsi="Arial" w:cs="Arial"/>
          <w:b/>
          <w:sz w:val="24"/>
          <w:szCs w:val="24"/>
        </w:rPr>
      </w:pP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АДМИНИСТРАТИВНЫЙ РЕГЛАМЕНТ</w:t>
      </w:r>
    </w:p>
    <w:p w:rsidR="009D787B" w:rsidRPr="006B031E" w:rsidRDefault="009D787B" w:rsidP="006B031E">
      <w:pPr>
        <w:jc w:val="center"/>
        <w:rPr>
          <w:rFonts w:ascii="Arial" w:hAnsi="Arial" w:cs="Arial"/>
          <w:bCs/>
          <w:sz w:val="24"/>
          <w:szCs w:val="24"/>
        </w:rPr>
      </w:pPr>
      <w:r w:rsidRPr="006B031E">
        <w:rPr>
          <w:rFonts w:ascii="Arial" w:hAnsi="Arial" w:cs="Arial"/>
          <w:sz w:val="24"/>
          <w:szCs w:val="24"/>
        </w:rPr>
        <w:t xml:space="preserve">Администрации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 района    </w:t>
      </w:r>
      <w:r w:rsidRPr="006B031E">
        <w:rPr>
          <w:rFonts w:ascii="Arial" w:hAnsi="Arial" w:cs="Arial"/>
          <w:bCs/>
          <w:sz w:val="24"/>
          <w:szCs w:val="24"/>
        </w:rPr>
        <w:t xml:space="preserve">Курской области по предоставлению муниципальной услуги </w:t>
      </w:r>
      <w:r w:rsidRPr="006B031E">
        <w:rPr>
          <w:rFonts w:ascii="Arial" w:hAnsi="Arial" w:cs="Arial"/>
          <w:b/>
          <w:bCs/>
          <w:sz w:val="24"/>
          <w:szCs w:val="24"/>
        </w:rPr>
        <w:t>«Заключение соглашения об установлении сервитута в отношении земельного участка, находящегося в муниципальной собственности</w:t>
      </w:r>
      <w:r w:rsidRPr="006B031E">
        <w:rPr>
          <w:rFonts w:ascii="Arial" w:hAnsi="Arial" w:cs="Arial"/>
          <w:bCs/>
          <w:sz w:val="24"/>
          <w:szCs w:val="24"/>
        </w:rPr>
        <w:t>»</w:t>
      </w:r>
    </w:p>
    <w:p w:rsidR="009D787B" w:rsidRPr="006B031E" w:rsidRDefault="009D787B" w:rsidP="006B031E">
      <w:pPr>
        <w:ind w:firstLine="284"/>
        <w:jc w:val="center"/>
        <w:rPr>
          <w:rFonts w:ascii="Arial" w:hAnsi="Arial" w:cs="Arial"/>
          <w:b/>
          <w:bCs/>
          <w:sz w:val="24"/>
          <w:szCs w:val="24"/>
        </w:rPr>
      </w:pPr>
    </w:p>
    <w:p w:rsidR="009D787B" w:rsidRPr="006B031E" w:rsidRDefault="009D787B" w:rsidP="006B031E">
      <w:pPr>
        <w:ind w:firstLine="284"/>
        <w:jc w:val="center"/>
        <w:rPr>
          <w:rFonts w:ascii="Arial" w:hAnsi="Arial" w:cs="Arial"/>
          <w:b/>
          <w:bCs/>
          <w:sz w:val="24"/>
          <w:szCs w:val="24"/>
        </w:rPr>
      </w:pPr>
      <w:smartTag w:uri="urn:schemas-microsoft-com:office:smarttags" w:element="place">
        <w:r w:rsidRPr="006B031E">
          <w:rPr>
            <w:rFonts w:ascii="Arial" w:hAnsi="Arial" w:cs="Arial"/>
            <w:b/>
            <w:bCs/>
            <w:sz w:val="24"/>
            <w:szCs w:val="24"/>
            <w:lang w:val="en-US"/>
          </w:rPr>
          <w:t>I</w:t>
        </w:r>
        <w:r w:rsidRPr="006B031E">
          <w:rPr>
            <w:rFonts w:ascii="Arial" w:hAnsi="Arial" w:cs="Arial"/>
            <w:b/>
            <w:bCs/>
            <w:sz w:val="24"/>
            <w:szCs w:val="24"/>
          </w:rPr>
          <w:t>.</w:t>
        </w:r>
      </w:smartTag>
      <w:r w:rsidRPr="006B031E">
        <w:rPr>
          <w:rFonts w:ascii="Arial" w:hAnsi="Arial" w:cs="Arial"/>
          <w:b/>
          <w:bCs/>
          <w:sz w:val="24"/>
          <w:szCs w:val="24"/>
        </w:rPr>
        <w:t xml:space="preserve"> Общие положения</w:t>
      </w:r>
    </w:p>
    <w:p w:rsidR="009D787B" w:rsidRPr="006B031E" w:rsidRDefault="009D787B" w:rsidP="006B031E">
      <w:pPr>
        <w:rPr>
          <w:rFonts w:ascii="Arial" w:hAnsi="Arial" w:cs="Arial"/>
          <w:b/>
          <w:bCs/>
          <w:sz w:val="24"/>
          <w:szCs w:val="24"/>
        </w:rPr>
      </w:pPr>
    </w:p>
    <w:p w:rsidR="009D787B" w:rsidRPr="006B031E" w:rsidRDefault="009D787B" w:rsidP="006B031E">
      <w:pPr>
        <w:jc w:val="center"/>
        <w:rPr>
          <w:rFonts w:ascii="Arial" w:hAnsi="Arial" w:cs="Arial"/>
          <w:b/>
          <w:bCs/>
          <w:sz w:val="24"/>
          <w:szCs w:val="24"/>
        </w:rPr>
      </w:pPr>
      <w:r w:rsidRPr="006B031E">
        <w:rPr>
          <w:rFonts w:ascii="Arial" w:hAnsi="Arial" w:cs="Arial"/>
          <w:b/>
          <w:bCs/>
          <w:sz w:val="24"/>
          <w:szCs w:val="24"/>
        </w:rPr>
        <w:t>1.1. Предмет регулирования регламента</w:t>
      </w:r>
    </w:p>
    <w:p w:rsidR="009D787B" w:rsidRPr="006B031E" w:rsidRDefault="009D787B" w:rsidP="006B031E">
      <w:pPr>
        <w:jc w:val="center"/>
        <w:rPr>
          <w:rFonts w:ascii="Arial" w:hAnsi="Arial" w:cs="Arial"/>
          <w:b/>
          <w:bCs/>
          <w:sz w:val="24"/>
          <w:szCs w:val="24"/>
        </w:rPr>
      </w:pPr>
    </w:p>
    <w:p w:rsidR="009D787B" w:rsidRPr="006B031E" w:rsidRDefault="009D787B" w:rsidP="006B031E">
      <w:pPr>
        <w:ind w:firstLine="567"/>
        <w:jc w:val="both"/>
        <w:rPr>
          <w:rFonts w:ascii="Arial" w:hAnsi="Arial" w:cs="Arial"/>
          <w:bCs/>
          <w:sz w:val="24"/>
          <w:szCs w:val="24"/>
        </w:rPr>
      </w:pPr>
      <w:r w:rsidRPr="006B031E">
        <w:rPr>
          <w:rFonts w:ascii="Arial" w:hAnsi="Arial" w:cs="Arial"/>
          <w:bCs/>
          <w:sz w:val="24"/>
          <w:szCs w:val="24"/>
        </w:rPr>
        <w:t xml:space="preserve">1.1.1. Административный регламент предоставления Администрацией </w:t>
      </w:r>
      <w:r>
        <w:rPr>
          <w:rFonts w:ascii="Arial" w:hAnsi="Arial" w:cs="Arial"/>
          <w:bCs/>
          <w:sz w:val="24"/>
          <w:szCs w:val="24"/>
        </w:rPr>
        <w:t>Михайловского</w:t>
      </w:r>
      <w:r w:rsidRPr="006B031E">
        <w:rPr>
          <w:rFonts w:ascii="Arial" w:hAnsi="Arial" w:cs="Arial"/>
          <w:bCs/>
          <w:sz w:val="24"/>
          <w:szCs w:val="24"/>
        </w:rPr>
        <w:t xml:space="preserve"> сельсовета Черемисиновского района муниципальной услуги «</w:t>
      </w:r>
      <w:r w:rsidRPr="006B031E">
        <w:rPr>
          <w:rFonts w:ascii="Arial" w:hAnsi="Arial" w:cs="Arial"/>
          <w:b/>
          <w:bCs/>
          <w:sz w:val="24"/>
          <w:szCs w:val="24"/>
        </w:rPr>
        <w:t>Заключение соглашения об установлении сервитута в отношении земельного участка, находящегося в муниципальной собственности</w:t>
      </w:r>
      <w:r w:rsidRPr="006B031E">
        <w:rPr>
          <w:rFonts w:ascii="Arial" w:hAnsi="Arial" w:cs="Arial"/>
          <w:bCs/>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D787B" w:rsidRPr="006B031E" w:rsidRDefault="009D787B" w:rsidP="006B031E">
      <w:pPr>
        <w:ind w:firstLine="567"/>
        <w:jc w:val="both"/>
        <w:rPr>
          <w:rFonts w:ascii="Arial" w:hAnsi="Arial" w:cs="Arial"/>
          <w:bCs/>
          <w:sz w:val="24"/>
          <w:szCs w:val="24"/>
        </w:rPr>
      </w:pPr>
    </w:p>
    <w:p w:rsidR="009D787B" w:rsidRPr="006B031E" w:rsidRDefault="009D787B" w:rsidP="006B031E">
      <w:pPr>
        <w:jc w:val="center"/>
        <w:rPr>
          <w:rFonts w:ascii="Arial" w:hAnsi="Arial" w:cs="Arial"/>
          <w:b/>
          <w:bCs/>
          <w:sz w:val="24"/>
          <w:szCs w:val="24"/>
        </w:rPr>
      </w:pPr>
      <w:r w:rsidRPr="006B031E">
        <w:rPr>
          <w:rFonts w:ascii="Arial" w:hAnsi="Arial" w:cs="Arial"/>
          <w:b/>
          <w:bCs/>
          <w:sz w:val="24"/>
          <w:szCs w:val="24"/>
        </w:rPr>
        <w:t>1.2. Круг заявителей</w:t>
      </w:r>
    </w:p>
    <w:p w:rsidR="009D787B" w:rsidRPr="006B031E" w:rsidRDefault="009D787B" w:rsidP="006B031E">
      <w:pPr>
        <w:jc w:val="center"/>
        <w:rPr>
          <w:rFonts w:ascii="Arial" w:hAnsi="Arial" w:cs="Arial"/>
          <w:b/>
          <w:bCs/>
          <w:sz w:val="24"/>
          <w:szCs w:val="24"/>
        </w:rPr>
      </w:pPr>
    </w:p>
    <w:p w:rsidR="009D787B" w:rsidRPr="006B031E" w:rsidRDefault="009D787B" w:rsidP="006B031E">
      <w:pPr>
        <w:ind w:firstLine="567"/>
        <w:jc w:val="both"/>
        <w:rPr>
          <w:rFonts w:ascii="Arial" w:hAnsi="Arial" w:cs="Arial"/>
          <w:bCs/>
          <w:sz w:val="24"/>
          <w:szCs w:val="24"/>
        </w:rPr>
      </w:pPr>
      <w:r w:rsidRPr="006B031E">
        <w:rPr>
          <w:rFonts w:ascii="Arial" w:hAnsi="Arial" w:cs="Arial"/>
          <w:bCs/>
          <w:sz w:val="24"/>
          <w:szCs w:val="24"/>
        </w:rPr>
        <w:t xml:space="preserve">1.2.1. Заявителями являются физические  или юридические лица </w:t>
      </w:r>
      <w:r w:rsidRPr="006B031E">
        <w:rPr>
          <w:rFonts w:ascii="Arial" w:hAnsi="Arial" w:cs="Arial"/>
          <w:bCs/>
          <w:color w:val="000000"/>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B031E">
        <w:rPr>
          <w:rFonts w:ascii="Arial" w:hAnsi="Arial" w:cs="Arial"/>
          <w:bCs/>
          <w:sz w:val="24"/>
          <w:szCs w:val="24"/>
        </w:rPr>
        <w:t xml:space="preserve">  в том числе индивидуальные предприниматели, либо их уполномоченные представители (далее - заявители). </w:t>
      </w:r>
    </w:p>
    <w:p w:rsidR="009D787B" w:rsidRPr="006B031E" w:rsidRDefault="009D787B" w:rsidP="006B031E">
      <w:pPr>
        <w:shd w:val="clear" w:color="auto" w:fill="FFFFFF"/>
        <w:jc w:val="center"/>
        <w:rPr>
          <w:rFonts w:ascii="Arial" w:hAnsi="Arial" w:cs="Arial"/>
          <w:b/>
          <w:bCs/>
          <w:sz w:val="24"/>
          <w:szCs w:val="24"/>
        </w:rPr>
      </w:pPr>
    </w:p>
    <w:p w:rsidR="009D787B" w:rsidRPr="006B031E" w:rsidRDefault="009D787B" w:rsidP="006B031E">
      <w:pPr>
        <w:shd w:val="clear" w:color="auto" w:fill="FFFFFF"/>
        <w:jc w:val="center"/>
        <w:rPr>
          <w:rFonts w:ascii="Arial" w:hAnsi="Arial" w:cs="Arial"/>
          <w:b/>
          <w:bCs/>
          <w:sz w:val="24"/>
          <w:szCs w:val="24"/>
        </w:rPr>
      </w:pPr>
      <w:r w:rsidRPr="006B031E">
        <w:rPr>
          <w:rFonts w:ascii="Arial" w:hAnsi="Arial" w:cs="Arial"/>
          <w:b/>
          <w:bCs/>
          <w:sz w:val="24"/>
          <w:szCs w:val="24"/>
        </w:rPr>
        <w:t>1.3. Требования к порядку информирования о  предоставлении муниципальной услуги</w:t>
      </w:r>
    </w:p>
    <w:p w:rsidR="009D787B" w:rsidRPr="006B031E" w:rsidRDefault="009D787B" w:rsidP="006B031E">
      <w:pPr>
        <w:widowControl/>
        <w:autoSpaceDE/>
        <w:jc w:val="both"/>
        <w:rPr>
          <w:rFonts w:ascii="Arial" w:hAnsi="Arial" w:cs="Arial"/>
          <w:b/>
          <w:sz w:val="24"/>
          <w:szCs w:val="24"/>
        </w:rPr>
      </w:pPr>
    </w:p>
    <w:p w:rsidR="009D787B" w:rsidRPr="006B031E" w:rsidRDefault="009D787B" w:rsidP="006B031E">
      <w:pPr>
        <w:ind w:firstLine="567"/>
        <w:jc w:val="both"/>
        <w:rPr>
          <w:rFonts w:ascii="Arial" w:hAnsi="Arial" w:cs="Arial"/>
          <w:b/>
          <w:sz w:val="24"/>
          <w:szCs w:val="24"/>
        </w:rPr>
      </w:pPr>
      <w:r w:rsidRPr="006B031E">
        <w:rPr>
          <w:rFonts w:ascii="Arial" w:hAnsi="Arial" w:cs="Arial"/>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D787B" w:rsidRPr="006B031E" w:rsidRDefault="009D787B" w:rsidP="006B031E">
      <w:pPr>
        <w:jc w:val="both"/>
        <w:rPr>
          <w:rFonts w:ascii="Arial" w:hAnsi="Arial" w:cs="Arial"/>
          <w:b/>
          <w:sz w:val="24"/>
          <w:szCs w:val="24"/>
        </w:rPr>
      </w:pP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D787B" w:rsidRPr="006B031E" w:rsidRDefault="009D787B" w:rsidP="006B031E">
      <w:pPr>
        <w:widowControl/>
        <w:autoSpaceDE/>
        <w:ind w:firstLine="540"/>
        <w:jc w:val="both"/>
        <w:rPr>
          <w:rFonts w:ascii="Arial" w:hAnsi="Arial" w:cs="Arial"/>
          <w:sz w:val="24"/>
          <w:szCs w:val="24"/>
        </w:rPr>
      </w:pPr>
      <w:r w:rsidRPr="006B031E">
        <w:rPr>
          <w:rFonts w:ascii="Arial" w:hAnsi="Arial" w:cs="Arial"/>
          <w:sz w:val="24"/>
          <w:szCs w:val="24"/>
        </w:rPr>
        <w:t>Информирование заявителей организуется следующим образом:</w:t>
      </w:r>
    </w:p>
    <w:p w:rsidR="009D787B" w:rsidRPr="006B031E" w:rsidRDefault="009D787B" w:rsidP="006B031E">
      <w:pPr>
        <w:widowControl/>
        <w:autoSpaceDE/>
        <w:ind w:firstLine="540"/>
        <w:jc w:val="both"/>
        <w:rPr>
          <w:rFonts w:ascii="Arial" w:hAnsi="Arial" w:cs="Arial"/>
          <w:sz w:val="24"/>
          <w:szCs w:val="24"/>
        </w:rPr>
      </w:pPr>
      <w:r w:rsidRPr="006B031E">
        <w:rPr>
          <w:rFonts w:ascii="Arial" w:hAnsi="Arial" w:cs="Arial"/>
          <w:sz w:val="24"/>
          <w:szCs w:val="24"/>
        </w:rPr>
        <w:t>индивидуальное информирование (устное, письменное);</w:t>
      </w:r>
    </w:p>
    <w:p w:rsidR="009D787B" w:rsidRPr="006B031E" w:rsidRDefault="009D787B" w:rsidP="006B031E">
      <w:pPr>
        <w:widowControl/>
        <w:autoSpaceDE/>
        <w:ind w:firstLine="540"/>
        <w:jc w:val="both"/>
        <w:rPr>
          <w:rFonts w:ascii="Arial" w:hAnsi="Arial" w:cs="Arial"/>
          <w:sz w:val="24"/>
          <w:szCs w:val="24"/>
        </w:rPr>
      </w:pPr>
      <w:r w:rsidRPr="006B031E">
        <w:rPr>
          <w:rFonts w:ascii="Arial" w:hAnsi="Arial" w:cs="Arial"/>
          <w:sz w:val="24"/>
          <w:szCs w:val="24"/>
        </w:rPr>
        <w:t>публичное информирование (средства массовой информации, сеть «Интернет»).</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Информирование заявителей организуется следующим образом:</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индивидуальное информирование (устное, письменное);</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публичное информирование (средства массовой информации, сеть «Интернет»).</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Индивидуальное устное информирование осуществляется специалистами Администрации</w:t>
      </w:r>
      <w:r>
        <w:rPr>
          <w:rFonts w:ascii="Arial" w:hAnsi="Arial" w:cs="Arial"/>
          <w:sz w:val="24"/>
          <w:szCs w:val="24"/>
        </w:rPr>
        <w:t xml:space="preserve"> </w:t>
      </w:r>
      <w:r>
        <w:rPr>
          <w:rFonts w:ascii="Arial" w:hAnsi="Arial" w:cs="Arial"/>
          <w:bCs/>
          <w:sz w:val="24"/>
          <w:szCs w:val="24"/>
        </w:rPr>
        <w:t>Михайловского</w:t>
      </w:r>
      <w:r w:rsidRPr="006B031E">
        <w:rPr>
          <w:rFonts w:ascii="Arial" w:hAnsi="Arial" w:cs="Arial"/>
          <w:bCs/>
          <w:sz w:val="24"/>
          <w:szCs w:val="24"/>
        </w:rPr>
        <w:t xml:space="preserve"> сельсовета Черемисиновского района</w:t>
      </w:r>
      <w:r w:rsidRPr="006B031E">
        <w:rPr>
          <w:rFonts w:ascii="Arial" w:hAnsi="Arial" w:cs="Arial"/>
          <w:sz w:val="24"/>
          <w:szCs w:val="24"/>
        </w:rPr>
        <w:t xml:space="preserve"> Курской области при обращении заявителей за информацией лично (в том числе по телефону).</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9D787B" w:rsidRPr="006B031E" w:rsidRDefault="009D787B" w:rsidP="006B031E">
      <w:pPr>
        <w:widowControl/>
        <w:tabs>
          <w:tab w:val="left" w:pos="709"/>
        </w:tabs>
        <w:autoSpaceDE/>
        <w:ind w:firstLine="539"/>
        <w:jc w:val="both"/>
        <w:rPr>
          <w:rFonts w:ascii="Arial" w:hAnsi="Arial" w:cs="Arial"/>
          <w:iCs/>
          <w:kern w:val="1"/>
          <w:sz w:val="24"/>
          <w:szCs w:val="24"/>
        </w:rPr>
      </w:pPr>
      <w:r w:rsidRPr="006B031E">
        <w:rPr>
          <w:rFonts w:ascii="Arial" w:hAnsi="Arial" w:cs="Arial"/>
          <w:iCs/>
          <w:kern w:val="1"/>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D787B" w:rsidRPr="006B031E" w:rsidRDefault="009D787B" w:rsidP="006B031E">
      <w:pPr>
        <w:widowControl/>
        <w:tabs>
          <w:tab w:val="left" w:pos="709"/>
        </w:tabs>
        <w:autoSpaceDE/>
        <w:ind w:firstLine="539"/>
        <w:jc w:val="both"/>
        <w:rPr>
          <w:rFonts w:ascii="Arial" w:hAnsi="Arial" w:cs="Arial"/>
          <w:kern w:val="1"/>
          <w:sz w:val="24"/>
          <w:szCs w:val="24"/>
        </w:rPr>
      </w:pPr>
      <w:r w:rsidRPr="006B031E">
        <w:rPr>
          <w:rFonts w:ascii="Arial" w:hAnsi="Arial" w:cs="Arial"/>
          <w:kern w:val="1"/>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D787B" w:rsidRPr="006B031E" w:rsidRDefault="009D787B" w:rsidP="006B031E">
      <w:pPr>
        <w:widowControl/>
        <w:autoSpaceDE/>
        <w:ind w:firstLine="540"/>
        <w:jc w:val="both"/>
        <w:rPr>
          <w:rFonts w:ascii="Arial" w:hAnsi="Arial" w:cs="Arial"/>
          <w:sz w:val="24"/>
          <w:szCs w:val="24"/>
        </w:rPr>
      </w:pPr>
      <w:r w:rsidRPr="006B031E">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9D787B" w:rsidRPr="006B031E" w:rsidRDefault="009D787B" w:rsidP="006B031E">
      <w:pPr>
        <w:widowControl/>
        <w:ind w:firstLine="540"/>
        <w:jc w:val="both"/>
        <w:rPr>
          <w:rFonts w:ascii="Arial" w:hAnsi="Arial" w:cs="Arial"/>
          <w:sz w:val="24"/>
          <w:szCs w:val="24"/>
        </w:rPr>
      </w:pPr>
      <w:r w:rsidRPr="006B031E">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Pr>
          <w:rFonts w:ascii="Arial" w:hAnsi="Arial" w:cs="Arial"/>
          <w:sz w:val="24"/>
          <w:szCs w:val="24"/>
        </w:rPr>
        <w:t>Михайловского</w:t>
      </w:r>
      <w:r w:rsidRPr="006B031E">
        <w:rPr>
          <w:rFonts w:ascii="Arial" w:hAnsi="Arial" w:cs="Arial"/>
          <w:sz w:val="24"/>
          <w:szCs w:val="24"/>
        </w:rPr>
        <w:t xml:space="preserve"> сельсовета. Письменный ответ предоставляется в простой, четкой и понятной форме и должен  </w:t>
      </w:r>
      <w:r w:rsidRPr="006B031E">
        <w:rPr>
          <w:rFonts w:ascii="Arial" w:hAnsi="Arial" w:cs="Arial"/>
          <w:color w:val="000000"/>
          <w:sz w:val="24"/>
          <w:szCs w:val="24"/>
        </w:rPr>
        <w:t>содержать</w:t>
      </w:r>
      <w:r w:rsidRPr="006B031E">
        <w:rPr>
          <w:rFonts w:ascii="Arial" w:hAnsi="Arial" w:cs="Arial"/>
          <w:sz w:val="24"/>
          <w:szCs w:val="24"/>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D787B" w:rsidRPr="006B031E" w:rsidRDefault="009D787B" w:rsidP="006B031E">
      <w:pPr>
        <w:widowControl/>
        <w:autoSpaceDE/>
        <w:ind w:firstLine="709"/>
        <w:jc w:val="both"/>
        <w:rPr>
          <w:rFonts w:ascii="Arial" w:hAnsi="Arial" w:cs="Arial"/>
          <w:bCs/>
          <w:color w:val="000000"/>
          <w:sz w:val="24"/>
          <w:szCs w:val="24"/>
        </w:rPr>
      </w:pPr>
      <w:r w:rsidRPr="006B031E">
        <w:rPr>
          <w:rFonts w:ascii="Arial" w:hAnsi="Arial" w:cs="Arial"/>
          <w:bCs/>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6B031E">
          <w:rPr>
            <w:rStyle w:val="Hyperlink"/>
            <w:rFonts w:ascii="Arial" w:hAnsi="Arial" w:cs="Arial"/>
            <w:color w:val="000000"/>
            <w:sz w:val="24"/>
            <w:szCs w:val="24"/>
            <w:u w:val="none"/>
          </w:rPr>
          <w:t>части 2 статьи 6</w:t>
        </w:r>
      </w:hyperlink>
      <w:r w:rsidRPr="006B031E">
        <w:rPr>
          <w:rFonts w:ascii="Arial" w:hAnsi="Arial" w:cs="Arial"/>
          <w:bCs/>
          <w:color w:val="000000"/>
          <w:sz w:val="24"/>
          <w:szCs w:val="24"/>
        </w:rPr>
        <w:t>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D787B" w:rsidRPr="006B031E" w:rsidRDefault="009D787B" w:rsidP="006B031E">
      <w:pPr>
        <w:widowControl/>
        <w:autoSpaceDE/>
        <w:ind w:firstLine="709"/>
        <w:jc w:val="both"/>
        <w:rPr>
          <w:rFonts w:ascii="Arial" w:hAnsi="Arial" w:cs="Arial"/>
          <w:b/>
          <w:sz w:val="24"/>
          <w:szCs w:val="24"/>
        </w:rPr>
      </w:pPr>
    </w:p>
    <w:p w:rsidR="009D787B" w:rsidRPr="006B031E" w:rsidRDefault="009D787B" w:rsidP="006B031E">
      <w:pPr>
        <w:widowControl/>
        <w:autoSpaceDE/>
        <w:ind w:firstLine="709"/>
        <w:jc w:val="both"/>
        <w:rPr>
          <w:rFonts w:ascii="Arial" w:hAnsi="Arial" w:cs="Arial"/>
          <w:b/>
          <w:sz w:val="24"/>
          <w:szCs w:val="24"/>
        </w:rPr>
      </w:pPr>
      <w:r w:rsidRPr="006B031E">
        <w:rPr>
          <w:rFonts w:ascii="Arial" w:hAnsi="Arial" w:cs="Arial"/>
          <w:b/>
          <w:sz w:val="24"/>
          <w:szCs w:val="24"/>
        </w:rPr>
        <w:t>На Едином  портале можно получить информацию о (об):</w:t>
      </w:r>
    </w:p>
    <w:p w:rsidR="009D787B" w:rsidRPr="006B031E" w:rsidRDefault="009D787B" w:rsidP="006B031E">
      <w:pPr>
        <w:widowControl/>
        <w:autoSpaceDE/>
        <w:jc w:val="both"/>
        <w:rPr>
          <w:rFonts w:ascii="Arial" w:hAnsi="Arial" w:cs="Arial"/>
          <w:b/>
          <w:sz w:val="24"/>
          <w:szCs w:val="24"/>
        </w:rPr>
      </w:pP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круге заявителей;</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сроке предоставления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результате предоставления муниципальной услуги, порядке выдачи результата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 формы заявлений (уведомлений, сообщений), используемые при предоставлении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Информация об услуге предоставляется бесплатно.</w:t>
      </w:r>
    </w:p>
    <w:p w:rsidR="009D787B" w:rsidRPr="006B031E" w:rsidRDefault="009D787B" w:rsidP="006B031E">
      <w:pPr>
        <w:widowControl/>
        <w:autoSpaceDE/>
        <w:jc w:val="both"/>
        <w:rPr>
          <w:rFonts w:ascii="Arial" w:hAnsi="Arial" w:cs="Arial"/>
          <w:b/>
          <w:sz w:val="24"/>
          <w:szCs w:val="24"/>
          <w:shd w:val="clear" w:color="auto" w:fill="FFFF00"/>
        </w:rPr>
      </w:pPr>
    </w:p>
    <w:p w:rsidR="009D787B" w:rsidRPr="006B031E" w:rsidRDefault="009D787B" w:rsidP="006B031E">
      <w:pPr>
        <w:ind w:firstLine="567"/>
        <w:jc w:val="both"/>
        <w:rPr>
          <w:rFonts w:ascii="Arial" w:hAnsi="Arial" w:cs="Arial"/>
          <w:b/>
          <w:sz w:val="24"/>
          <w:szCs w:val="24"/>
        </w:rPr>
      </w:pPr>
      <w:r w:rsidRPr="006B031E">
        <w:rPr>
          <w:rFonts w:ascii="Arial" w:hAnsi="Arial" w:cs="Arial"/>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D787B" w:rsidRPr="006B031E" w:rsidRDefault="009D787B" w:rsidP="006B031E">
      <w:pPr>
        <w:widowControl/>
        <w:autoSpaceDE/>
        <w:jc w:val="both"/>
        <w:rPr>
          <w:rFonts w:ascii="Arial" w:hAnsi="Arial" w:cs="Arial"/>
          <w:b/>
          <w:sz w:val="24"/>
          <w:szCs w:val="24"/>
          <w:shd w:val="clear" w:color="auto" w:fill="FFFF00"/>
        </w:rPr>
      </w:pPr>
    </w:p>
    <w:p w:rsidR="009D787B" w:rsidRPr="006B031E" w:rsidRDefault="009D787B" w:rsidP="006B031E">
      <w:pPr>
        <w:widowControl/>
        <w:autoSpaceDE/>
        <w:ind w:firstLine="708"/>
        <w:jc w:val="both"/>
        <w:rPr>
          <w:rFonts w:ascii="Arial" w:hAnsi="Arial" w:cs="Arial"/>
          <w:sz w:val="24"/>
          <w:szCs w:val="24"/>
        </w:rPr>
      </w:pPr>
      <w:r w:rsidRPr="006B031E">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основания отказа в предоставлении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основания приостановления предоставления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порядок информирования о ходе предоставления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порядок получения консультаций;</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D787B" w:rsidRPr="006B031E" w:rsidRDefault="009D787B" w:rsidP="006B031E">
      <w:pPr>
        <w:widowControl/>
        <w:autoSpaceDE/>
        <w:ind w:firstLine="709"/>
        <w:jc w:val="both"/>
        <w:rPr>
          <w:rFonts w:ascii="Arial" w:hAnsi="Arial" w:cs="Arial"/>
          <w:sz w:val="24"/>
          <w:szCs w:val="24"/>
        </w:rPr>
      </w:pPr>
    </w:p>
    <w:p w:rsidR="009D787B" w:rsidRPr="006B031E" w:rsidRDefault="009D787B" w:rsidP="006B031E">
      <w:pPr>
        <w:ind w:firstLine="567"/>
        <w:jc w:val="both"/>
        <w:rPr>
          <w:rFonts w:ascii="Arial" w:hAnsi="Arial" w:cs="Arial"/>
          <w:color w:val="000000"/>
          <w:sz w:val="24"/>
          <w:szCs w:val="24"/>
        </w:rPr>
      </w:pPr>
      <w:r w:rsidRPr="006B031E">
        <w:rPr>
          <w:rFonts w:ascii="Arial" w:hAnsi="Arial" w:cs="Arial"/>
          <w:color w:val="000000"/>
          <w:sz w:val="24"/>
          <w:szCs w:val="24"/>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B031E">
        <w:rPr>
          <w:rFonts w:ascii="Arial" w:hAnsi="Arial" w:cs="Arial"/>
          <w:b/>
          <w:color w:val="000000"/>
          <w:sz w:val="24"/>
          <w:szCs w:val="24"/>
        </w:rPr>
        <w:t>;</w:t>
      </w:r>
      <w:r w:rsidRPr="006B031E">
        <w:rPr>
          <w:rFonts w:ascii="Arial" w:hAnsi="Arial" w:cs="Arial"/>
          <w:color w:val="000000"/>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Arial" w:hAnsi="Arial" w:cs="Arial"/>
          <w:color w:val="000000"/>
          <w:sz w:val="24"/>
          <w:szCs w:val="24"/>
        </w:rPr>
        <w:t>Михайловского</w:t>
      </w:r>
      <w:r w:rsidRPr="006B031E">
        <w:rPr>
          <w:rFonts w:ascii="Arial" w:hAnsi="Arial" w:cs="Arial"/>
          <w:color w:val="000000"/>
          <w:sz w:val="24"/>
          <w:szCs w:val="24"/>
        </w:rPr>
        <w:t xml:space="preserve"> сельс</w:t>
      </w:r>
      <w:r>
        <w:rPr>
          <w:rFonts w:ascii="Arial" w:hAnsi="Arial" w:cs="Arial"/>
          <w:color w:val="000000"/>
          <w:sz w:val="24"/>
          <w:szCs w:val="24"/>
        </w:rPr>
        <w:t>овета http://михайловский-курск.рф</w:t>
      </w:r>
      <w:r w:rsidRPr="006B031E">
        <w:rPr>
          <w:rFonts w:ascii="Arial" w:hAnsi="Arial" w:cs="Arial"/>
          <w:color w:val="000000"/>
          <w:sz w:val="24"/>
          <w:szCs w:val="24"/>
        </w:rPr>
        <w:t xml:space="preserve">, и  на Едином портале </w:t>
      </w:r>
    </w:p>
    <w:p w:rsidR="009D787B" w:rsidRPr="006B031E" w:rsidRDefault="009D787B" w:rsidP="006B031E">
      <w:pPr>
        <w:widowControl/>
        <w:ind w:firstLine="539"/>
        <w:jc w:val="both"/>
        <w:rPr>
          <w:rFonts w:ascii="Arial" w:hAnsi="Arial" w:cs="Arial"/>
          <w:sz w:val="24"/>
          <w:szCs w:val="24"/>
        </w:rPr>
      </w:pPr>
    </w:p>
    <w:p w:rsidR="009D787B" w:rsidRPr="006B031E" w:rsidRDefault="009D787B" w:rsidP="006B031E">
      <w:pPr>
        <w:rPr>
          <w:rFonts w:ascii="Arial" w:hAnsi="Arial" w:cs="Arial"/>
          <w:b/>
          <w:bCs/>
          <w:sz w:val="24"/>
          <w:szCs w:val="24"/>
        </w:rPr>
      </w:pPr>
      <w:r w:rsidRPr="006B031E">
        <w:rPr>
          <w:rFonts w:ascii="Arial" w:hAnsi="Arial" w:cs="Arial"/>
          <w:b/>
          <w:bCs/>
          <w:sz w:val="24"/>
          <w:szCs w:val="24"/>
          <w:lang w:val="en-US"/>
        </w:rPr>
        <w:t>II</w:t>
      </w:r>
      <w:r w:rsidRPr="006B031E">
        <w:rPr>
          <w:rFonts w:ascii="Arial" w:hAnsi="Arial" w:cs="Arial"/>
          <w:b/>
          <w:bCs/>
          <w:sz w:val="24"/>
          <w:szCs w:val="24"/>
        </w:rPr>
        <w:t>. Стандарт предоставления муниципальной услуги</w:t>
      </w:r>
    </w:p>
    <w:p w:rsidR="009D787B" w:rsidRPr="006B031E" w:rsidRDefault="009D787B" w:rsidP="006B031E">
      <w:pPr>
        <w:jc w:val="center"/>
        <w:rPr>
          <w:rFonts w:ascii="Arial" w:hAnsi="Arial" w:cs="Arial"/>
          <w:b/>
          <w:bCs/>
          <w:sz w:val="24"/>
          <w:szCs w:val="24"/>
        </w:rPr>
      </w:pPr>
    </w:p>
    <w:p w:rsidR="009D787B" w:rsidRPr="006B031E" w:rsidRDefault="009D787B" w:rsidP="006B031E">
      <w:pPr>
        <w:jc w:val="center"/>
        <w:rPr>
          <w:rFonts w:ascii="Arial" w:hAnsi="Arial" w:cs="Arial"/>
          <w:b/>
          <w:bCs/>
          <w:sz w:val="24"/>
          <w:szCs w:val="24"/>
        </w:rPr>
      </w:pPr>
      <w:r w:rsidRPr="006B031E">
        <w:rPr>
          <w:rFonts w:ascii="Arial" w:hAnsi="Arial" w:cs="Arial"/>
          <w:b/>
          <w:bCs/>
          <w:sz w:val="24"/>
          <w:szCs w:val="24"/>
        </w:rPr>
        <w:t>2.1. Наименование муниципальной услуги</w:t>
      </w:r>
    </w:p>
    <w:p w:rsidR="009D787B" w:rsidRPr="006B031E" w:rsidRDefault="009D787B" w:rsidP="006B031E">
      <w:pPr>
        <w:ind w:firstLine="708"/>
        <w:jc w:val="both"/>
        <w:rPr>
          <w:rFonts w:ascii="Arial" w:hAnsi="Arial" w:cs="Arial"/>
          <w:bCs/>
          <w:sz w:val="24"/>
          <w:szCs w:val="24"/>
        </w:rPr>
      </w:pPr>
      <w:r w:rsidRPr="006B031E">
        <w:rPr>
          <w:rFonts w:ascii="Arial" w:hAnsi="Arial" w:cs="Arial"/>
          <w:bCs/>
          <w:sz w:val="24"/>
          <w:szCs w:val="24"/>
        </w:rPr>
        <w:t xml:space="preserve">Заключение соглашения об установлении сервитута в отношении земельного участка, находящегося в муниципальной собственности. </w:t>
      </w:r>
    </w:p>
    <w:p w:rsidR="009D787B" w:rsidRPr="006B031E" w:rsidRDefault="009D787B" w:rsidP="006B031E">
      <w:pPr>
        <w:rPr>
          <w:rFonts w:ascii="Arial" w:hAnsi="Arial" w:cs="Arial"/>
          <w:bCs/>
          <w:sz w:val="24"/>
          <w:szCs w:val="24"/>
        </w:rPr>
      </w:pPr>
    </w:p>
    <w:p w:rsidR="009D787B" w:rsidRPr="006B031E" w:rsidRDefault="009D787B" w:rsidP="006B031E">
      <w:pPr>
        <w:ind w:firstLine="720"/>
        <w:jc w:val="center"/>
        <w:rPr>
          <w:rFonts w:ascii="Arial" w:hAnsi="Arial" w:cs="Arial"/>
          <w:b/>
          <w:bCs/>
          <w:sz w:val="24"/>
          <w:szCs w:val="24"/>
        </w:rPr>
      </w:pPr>
    </w:p>
    <w:p w:rsidR="009D787B" w:rsidRPr="006B031E" w:rsidRDefault="009D787B" w:rsidP="006B031E">
      <w:pPr>
        <w:ind w:firstLine="720"/>
        <w:jc w:val="center"/>
        <w:rPr>
          <w:rFonts w:ascii="Arial" w:hAnsi="Arial" w:cs="Arial"/>
          <w:b/>
          <w:bCs/>
          <w:sz w:val="24"/>
          <w:szCs w:val="24"/>
        </w:rPr>
      </w:pPr>
      <w:r w:rsidRPr="006B031E">
        <w:rPr>
          <w:rFonts w:ascii="Arial" w:hAnsi="Arial" w:cs="Arial"/>
          <w:b/>
          <w:bCs/>
          <w:sz w:val="24"/>
          <w:szCs w:val="24"/>
        </w:rPr>
        <w:t>2.2. Наименование органа местного самоуправления, предоставляющего муниципальную услугу</w:t>
      </w:r>
    </w:p>
    <w:p w:rsidR="009D787B" w:rsidRPr="006B031E" w:rsidRDefault="009D787B" w:rsidP="006B031E">
      <w:pPr>
        <w:ind w:firstLine="567"/>
        <w:jc w:val="both"/>
        <w:rPr>
          <w:rFonts w:ascii="Arial" w:hAnsi="Arial" w:cs="Arial"/>
          <w:sz w:val="24"/>
          <w:szCs w:val="24"/>
        </w:rPr>
      </w:pPr>
      <w:r w:rsidRPr="006B031E">
        <w:rPr>
          <w:rFonts w:ascii="Arial" w:hAnsi="Arial" w:cs="Arial"/>
          <w:sz w:val="24"/>
          <w:szCs w:val="24"/>
        </w:rPr>
        <w:t>2.2.1. Муниципальная услуга предоставляется</w:t>
      </w:r>
      <w:r w:rsidRPr="006B031E">
        <w:rPr>
          <w:rFonts w:ascii="Arial" w:hAnsi="Arial" w:cs="Arial"/>
          <w:kern w:val="1"/>
          <w:sz w:val="24"/>
          <w:szCs w:val="24"/>
        </w:rPr>
        <w:t xml:space="preserve">  Администрацией </w:t>
      </w:r>
      <w:r>
        <w:rPr>
          <w:rFonts w:ascii="Arial" w:hAnsi="Arial" w:cs="Arial"/>
          <w:color w:val="000000"/>
          <w:sz w:val="24"/>
          <w:szCs w:val="24"/>
        </w:rPr>
        <w:t>Михайловского</w:t>
      </w:r>
      <w:r w:rsidRPr="006B031E">
        <w:rPr>
          <w:rFonts w:ascii="Arial" w:hAnsi="Arial" w:cs="Arial"/>
          <w:color w:val="000000"/>
          <w:sz w:val="24"/>
          <w:szCs w:val="24"/>
        </w:rPr>
        <w:t xml:space="preserve"> сельсовета Черемисиновского</w:t>
      </w:r>
      <w:r w:rsidRPr="006B031E">
        <w:rPr>
          <w:rFonts w:ascii="Arial" w:hAnsi="Arial" w:cs="Arial"/>
          <w:sz w:val="24"/>
          <w:szCs w:val="24"/>
        </w:rPr>
        <w:t xml:space="preserve"> района Курской области  (далее - Администрация).</w:t>
      </w:r>
    </w:p>
    <w:p w:rsidR="009D787B" w:rsidRPr="006B031E" w:rsidRDefault="009D787B" w:rsidP="006B031E">
      <w:pPr>
        <w:ind w:firstLine="720"/>
        <w:jc w:val="both"/>
        <w:rPr>
          <w:rFonts w:ascii="Arial" w:hAnsi="Arial" w:cs="Arial"/>
          <w:bCs/>
          <w:sz w:val="24"/>
          <w:szCs w:val="24"/>
        </w:rPr>
      </w:pPr>
    </w:p>
    <w:p w:rsidR="009D787B" w:rsidRPr="006B031E" w:rsidRDefault="009D787B" w:rsidP="006B031E">
      <w:pPr>
        <w:jc w:val="center"/>
        <w:rPr>
          <w:rFonts w:ascii="Arial" w:hAnsi="Arial" w:cs="Arial"/>
          <w:b/>
          <w:color w:val="000000"/>
          <w:sz w:val="24"/>
          <w:szCs w:val="24"/>
        </w:rPr>
      </w:pPr>
      <w:r w:rsidRPr="006B031E">
        <w:rPr>
          <w:rFonts w:ascii="Arial" w:hAnsi="Arial" w:cs="Arial"/>
          <w:b/>
          <w:color w:val="000000"/>
          <w:sz w:val="24"/>
          <w:szCs w:val="24"/>
        </w:rPr>
        <w:t>2.3. Описание результата предоставления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Результатом предоставления муниципальной услуги является:</w:t>
      </w:r>
      <w:bookmarkStart w:id="1" w:name="sub_137"/>
    </w:p>
    <w:bookmarkEnd w:id="1"/>
    <w:p w:rsidR="009D787B" w:rsidRPr="006B031E" w:rsidRDefault="009D787B" w:rsidP="006B031E">
      <w:pPr>
        <w:widowControl/>
        <w:autoSpaceDE/>
        <w:ind w:firstLine="708"/>
        <w:jc w:val="both"/>
        <w:rPr>
          <w:rFonts w:ascii="Arial" w:hAnsi="Arial" w:cs="Arial"/>
          <w:sz w:val="24"/>
          <w:szCs w:val="24"/>
        </w:rPr>
      </w:pPr>
      <w:r w:rsidRPr="006B031E">
        <w:rPr>
          <w:rFonts w:ascii="Arial" w:hAnsi="Arial" w:cs="Arial"/>
          <w:sz w:val="24"/>
          <w:szCs w:val="24"/>
        </w:rPr>
        <w:t>уведомление о возможности заключения соглашения об установлении сервитута в предложенных заявителем границах или письмо с предложением о заключении соглашения об установлении сервитута в иных границах;</w:t>
      </w:r>
    </w:p>
    <w:p w:rsidR="009D787B" w:rsidRPr="006B031E" w:rsidRDefault="009D787B" w:rsidP="006B031E">
      <w:pPr>
        <w:widowControl/>
        <w:autoSpaceDE/>
        <w:ind w:firstLine="708"/>
        <w:jc w:val="both"/>
        <w:rPr>
          <w:rFonts w:ascii="Arial" w:hAnsi="Arial" w:cs="Arial"/>
          <w:sz w:val="24"/>
          <w:szCs w:val="24"/>
        </w:rPr>
      </w:pPr>
      <w:r w:rsidRPr="006B031E">
        <w:rPr>
          <w:rFonts w:ascii="Arial" w:hAnsi="Arial" w:cs="Arial"/>
          <w:sz w:val="24"/>
          <w:szCs w:val="24"/>
        </w:rPr>
        <w:t>соглашение об установлении сервитута в случае, если заявление о заключении такого соглашения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9D787B" w:rsidRPr="006B031E" w:rsidRDefault="009D787B" w:rsidP="006B031E">
      <w:pPr>
        <w:widowControl/>
        <w:autoSpaceDE/>
        <w:ind w:firstLine="708"/>
        <w:jc w:val="both"/>
        <w:rPr>
          <w:rFonts w:ascii="Arial" w:hAnsi="Arial" w:cs="Arial"/>
          <w:sz w:val="24"/>
          <w:szCs w:val="24"/>
        </w:rPr>
      </w:pPr>
      <w:r w:rsidRPr="006B031E">
        <w:rPr>
          <w:rFonts w:ascii="Arial" w:hAnsi="Arial" w:cs="Arial"/>
          <w:sz w:val="24"/>
          <w:szCs w:val="24"/>
        </w:rPr>
        <w:t>уведомление об отказе в предоставлении муниципальной услуги.</w:t>
      </w:r>
    </w:p>
    <w:p w:rsidR="009D787B" w:rsidRPr="006B031E" w:rsidRDefault="009D787B" w:rsidP="006B031E">
      <w:pPr>
        <w:widowControl/>
        <w:autoSpaceDE/>
        <w:jc w:val="both"/>
        <w:rPr>
          <w:rFonts w:ascii="Arial" w:hAnsi="Arial" w:cs="Arial"/>
          <w:sz w:val="24"/>
          <w:szCs w:val="24"/>
        </w:rPr>
      </w:pPr>
    </w:p>
    <w:p w:rsidR="009D787B" w:rsidRPr="006B031E" w:rsidRDefault="009D787B" w:rsidP="006B031E">
      <w:pPr>
        <w:ind w:firstLine="547"/>
        <w:jc w:val="both"/>
        <w:rPr>
          <w:rFonts w:ascii="Arial" w:hAnsi="Arial" w:cs="Arial"/>
          <w:sz w:val="24"/>
          <w:szCs w:val="24"/>
        </w:rPr>
      </w:pPr>
    </w:p>
    <w:p w:rsidR="009D787B" w:rsidRPr="006B031E" w:rsidRDefault="009D787B" w:rsidP="006B031E">
      <w:pPr>
        <w:tabs>
          <w:tab w:val="left" w:pos="7560"/>
          <w:tab w:val="left" w:pos="7920"/>
        </w:tabs>
        <w:jc w:val="center"/>
        <w:rPr>
          <w:rFonts w:ascii="Arial" w:hAnsi="Arial" w:cs="Arial"/>
          <w:b/>
          <w:sz w:val="24"/>
          <w:szCs w:val="24"/>
        </w:rPr>
      </w:pPr>
      <w:r w:rsidRPr="006B031E">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D787B" w:rsidRPr="006B031E" w:rsidRDefault="009D787B" w:rsidP="006B031E">
      <w:pPr>
        <w:tabs>
          <w:tab w:val="left" w:pos="0"/>
        </w:tabs>
        <w:ind w:firstLine="709"/>
        <w:jc w:val="both"/>
        <w:rPr>
          <w:rFonts w:ascii="Arial" w:hAnsi="Arial" w:cs="Arial"/>
          <w:color w:val="000000"/>
          <w:sz w:val="24"/>
          <w:szCs w:val="24"/>
        </w:rPr>
      </w:pPr>
      <w:r w:rsidRPr="006B031E">
        <w:rPr>
          <w:rFonts w:ascii="Arial" w:hAnsi="Arial" w:cs="Arial"/>
          <w:color w:val="000000"/>
          <w:sz w:val="24"/>
          <w:szCs w:val="24"/>
        </w:rPr>
        <w:t xml:space="preserve">Общий срок предоставления муниципальной услуги </w:t>
      </w:r>
      <w:r w:rsidRPr="006B031E">
        <w:rPr>
          <w:rFonts w:ascii="Arial" w:hAnsi="Arial" w:cs="Arial"/>
          <w:color w:val="000000"/>
          <w:sz w:val="24"/>
          <w:szCs w:val="24"/>
        </w:rPr>
        <w:br/>
        <w:t>не более 30 дней со дня регистрации заявления о перераспределении земельного участка.</w:t>
      </w:r>
    </w:p>
    <w:p w:rsidR="009D787B" w:rsidRPr="006B031E" w:rsidRDefault="009D787B" w:rsidP="006B031E">
      <w:pPr>
        <w:tabs>
          <w:tab w:val="left" w:pos="0"/>
        </w:tabs>
        <w:ind w:firstLine="709"/>
        <w:jc w:val="both"/>
        <w:rPr>
          <w:rFonts w:ascii="Arial" w:hAnsi="Arial" w:cs="Arial"/>
          <w:color w:val="000000"/>
          <w:sz w:val="24"/>
          <w:szCs w:val="24"/>
        </w:rPr>
      </w:pPr>
      <w:r w:rsidRPr="006B031E">
        <w:rPr>
          <w:rFonts w:ascii="Arial" w:hAnsi="Arial" w:cs="Arial"/>
          <w:color w:val="000000"/>
          <w:sz w:val="24"/>
          <w:szCs w:val="24"/>
        </w:rPr>
        <w:t>Срок выдачи результата муниципальной услуги 1 рабочий день.</w:t>
      </w:r>
    </w:p>
    <w:p w:rsidR="009D787B" w:rsidRPr="006B031E" w:rsidRDefault="009D787B" w:rsidP="006B031E">
      <w:pPr>
        <w:tabs>
          <w:tab w:val="left" w:pos="7560"/>
          <w:tab w:val="left" w:pos="7920"/>
        </w:tabs>
        <w:ind w:firstLine="709"/>
        <w:jc w:val="both"/>
        <w:rPr>
          <w:rFonts w:ascii="Arial" w:hAnsi="Arial" w:cs="Arial"/>
          <w:color w:val="000000"/>
          <w:sz w:val="24"/>
          <w:szCs w:val="24"/>
        </w:rPr>
      </w:pP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 xml:space="preserve">2.5. Нормативные правовые акты, регулирующие предоставление </w:t>
      </w: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муниципальной  услуги</w:t>
      </w:r>
    </w:p>
    <w:p w:rsidR="009D787B" w:rsidRPr="006B031E" w:rsidRDefault="009D787B" w:rsidP="006B031E">
      <w:pPr>
        <w:widowControl/>
        <w:autoSpaceDE/>
        <w:ind w:firstLine="567"/>
        <w:jc w:val="both"/>
        <w:rPr>
          <w:rFonts w:ascii="Arial" w:hAnsi="Arial" w:cs="Arial"/>
          <w:color w:val="000000"/>
          <w:sz w:val="24"/>
          <w:szCs w:val="24"/>
        </w:rPr>
      </w:pPr>
      <w:r w:rsidRPr="006B031E">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Arial"/>
          <w:sz w:val="24"/>
          <w:szCs w:val="24"/>
        </w:rPr>
        <w:t>Михайловского сельсовета http://михайловский-курск.рф</w:t>
      </w:r>
      <w:r w:rsidRPr="006B031E">
        <w:rPr>
          <w:rFonts w:ascii="Arial" w:hAnsi="Arial" w:cs="Arial"/>
          <w:sz w:val="24"/>
          <w:szCs w:val="24"/>
        </w:rPr>
        <w:t xml:space="preserve">   в сети «Интернет», а также </w:t>
      </w:r>
      <w:r w:rsidRPr="006B031E">
        <w:rPr>
          <w:rFonts w:ascii="Arial" w:hAnsi="Arial" w:cs="Arial"/>
          <w:color w:val="000000"/>
          <w:sz w:val="24"/>
          <w:szCs w:val="24"/>
        </w:rPr>
        <w:t>наЕдином портале https://www.gosuslugi.ru.</w:t>
      </w:r>
    </w:p>
    <w:p w:rsidR="009D787B" w:rsidRPr="006B031E" w:rsidRDefault="009D787B" w:rsidP="006B031E">
      <w:pPr>
        <w:jc w:val="both"/>
        <w:rPr>
          <w:rFonts w:ascii="Arial" w:hAnsi="Arial" w:cs="Arial"/>
          <w:b/>
          <w:bCs/>
          <w:color w:val="FF0000"/>
          <w:sz w:val="24"/>
          <w:szCs w:val="24"/>
        </w:rPr>
      </w:pPr>
    </w:p>
    <w:p w:rsidR="009D787B" w:rsidRPr="006B031E" w:rsidRDefault="009D787B" w:rsidP="006B031E">
      <w:pPr>
        <w:tabs>
          <w:tab w:val="left" w:pos="7560"/>
          <w:tab w:val="left" w:pos="7920"/>
        </w:tabs>
        <w:jc w:val="center"/>
        <w:rPr>
          <w:rFonts w:ascii="Arial" w:hAnsi="Arial" w:cs="Arial"/>
          <w:b/>
          <w:sz w:val="24"/>
          <w:szCs w:val="24"/>
        </w:rPr>
      </w:pPr>
      <w:r w:rsidRPr="006B031E">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787B" w:rsidRPr="006B031E" w:rsidRDefault="009D787B" w:rsidP="006B031E">
      <w:pPr>
        <w:widowControl/>
        <w:ind w:firstLine="708"/>
        <w:jc w:val="both"/>
        <w:rPr>
          <w:rFonts w:ascii="Arial" w:hAnsi="Arial" w:cs="Arial"/>
          <w:sz w:val="24"/>
          <w:szCs w:val="24"/>
        </w:rPr>
      </w:pPr>
      <w:bookmarkStart w:id="2" w:name="sub_101313"/>
      <w:bookmarkStart w:id="3" w:name="sub_2243"/>
      <w:r w:rsidRPr="006B031E">
        <w:rPr>
          <w:rFonts w:ascii="Arial" w:hAnsi="Arial" w:cs="Arial"/>
          <w:sz w:val="24"/>
          <w:szCs w:val="24"/>
        </w:rPr>
        <w:t>2.6.1. Для получения муниципальной услуги заявителем представляются следующие документы:</w:t>
      </w:r>
    </w:p>
    <w:p w:rsidR="009D787B" w:rsidRPr="006B031E" w:rsidRDefault="009D787B" w:rsidP="006B031E">
      <w:pPr>
        <w:widowControl/>
        <w:ind w:firstLine="720"/>
        <w:jc w:val="both"/>
        <w:rPr>
          <w:rFonts w:ascii="Arial" w:hAnsi="Arial" w:cs="Arial"/>
          <w:sz w:val="24"/>
          <w:szCs w:val="24"/>
        </w:rPr>
      </w:pPr>
      <w:r w:rsidRPr="006B031E">
        <w:rPr>
          <w:rFonts w:ascii="Arial" w:hAnsi="Arial" w:cs="Arial"/>
          <w:sz w:val="24"/>
          <w:szCs w:val="24"/>
        </w:rPr>
        <w:t>заявление о заключении соглашения об установлении сервитута (далее – заявление) по форме согласно Приложению № 1 к настоящему Регламенту;</w:t>
      </w:r>
    </w:p>
    <w:bookmarkEnd w:id="2"/>
    <w:bookmarkEnd w:id="3"/>
    <w:p w:rsidR="009D787B" w:rsidRPr="006B031E" w:rsidRDefault="009D787B" w:rsidP="006B031E">
      <w:pPr>
        <w:widowControl/>
        <w:ind w:firstLine="720"/>
        <w:jc w:val="both"/>
        <w:rPr>
          <w:rFonts w:ascii="Arial" w:hAnsi="Arial" w:cs="Arial"/>
          <w:sz w:val="24"/>
          <w:szCs w:val="24"/>
        </w:rPr>
      </w:pPr>
      <w:r w:rsidRPr="006B031E">
        <w:rPr>
          <w:rFonts w:ascii="Arial" w:hAnsi="Arial" w:cs="Arial"/>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9D787B" w:rsidRPr="006B031E" w:rsidRDefault="009D787B" w:rsidP="006B031E">
      <w:pPr>
        <w:widowControl/>
        <w:ind w:firstLine="720"/>
        <w:jc w:val="both"/>
        <w:rPr>
          <w:rFonts w:ascii="Arial" w:hAnsi="Arial" w:cs="Arial"/>
          <w:sz w:val="24"/>
          <w:szCs w:val="24"/>
        </w:rPr>
      </w:pPr>
      <w:r w:rsidRPr="006B031E">
        <w:rPr>
          <w:rFonts w:ascii="Arial" w:hAnsi="Arial" w:cs="Arial"/>
          <w:sz w:val="24"/>
          <w:szCs w:val="24"/>
        </w:rPr>
        <w:t>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w:t>
      </w:r>
    </w:p>
    <w:p w:rsidR="009D787B" w:rsidRPr="006B031E" w:rsidRDefault="009D787B" w:rsidP="006B031E">
      <w:pPr>
        <w:widowControl/>
        <w:ind w:firstLine="720"/>
        <w:jc w:val="both"/>
        <w:rPr>
          <w:rFonts w:ascii="Arial" w:hAnsi="Arial" w:cs="Arial"/>
          <w:sz w:val="24"/>
          <w:szCs w:val="24"/>
        </w:rPr>
      </w:pPr>
      <w:bookmarkStart w:id="4" w:name="sub_1202"/>
      <w:r w:rsidRPr="006B031E">
        <w:rPr>
          <w:rFonts w:ascii="Arial" w:hAnsi="Arial" w:cs="Arial"/>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bookmarkEnd w:id="4"/>
    <w:p w:rsidR="009D787B" w:rsidRPr="006B031E" w:rsidRDefault="009D787B" w:rsidP="006B031E">
      <w:pPr>
        <w:jc w:val="both"/>
        <w:rPr>
          <w:rFonts w:ascii="Arial" w:hAnsi="Arial" w:cs="Arial"/>
          <w:sz w:val="24"/>
          <w:szCs w:val="24"/>
        </w:rPr>
      </w:pPr>
      <w:r w:rsidRPr="006B031E">
        <w:rPr>
          <w:rFonts w:ascii="Arial" w:hAnsi="Arial" w:cs="Arial"/>
          <w:sz w:val="24"/>
          <w:szCs w:val="24"/>
        </w:rPr>
        <w:t xml:space="preserve">    Заявитель имеет право представить заявление с приложением копий документов в администрацию района, АУ КО «МФЦ»:</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в письменном виде по почте;</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электронной почтой (при наличии электронной подписи);</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 лично либо через своих представителей.</w:t>
      </w:r>
    </w:p>
    <w:p w:rsidR="009D787B" w:rsidRPr="006B031E" w:rsidRDefault="009D787B" w:rsidP="006B031E">
      <w:pPr>
        <w:ind w:firstLine="709"/>
        <w:jc w:val="both"/>
        <w:rPr>
          <w:rFonts w:ascii="Arial" w:hAnsi="Arial" w:cs="Arial"/>
          <w:sz w:val="24"/>
          <w:szCs w:val="24"/>
        </w:rPr>
      </w:pPr>
    </w:p>
    <w:p w:rsidR="009D787B" w:rsidRPr="006B031E" w:rsidRDefault="009D787B" w:rsidP="006B031E">
      <w:pPr>
        <w:widowControl/>
        <w:tabs>
          <w:tab w:val="left" w:pos="709"/>
        </w:tabs>
        <w:autoSpaceDE/>
        <w:ind w:firstLine="709"/>
        <w:jc w:val="both"/>
        <w:rPr>
          <w:rFonts w:ascii="Arial" w:hAnsi="Arial" w:cs="Arial"/>
          <w:b/>
          <w:bCs/>
          <w:kern w:val="1"/>
          <w:sz w:val="24"/>
          <w:szCs w:val="24"/>
        </w:rPr>
      </w:pPr>
      <w:r w:rsidRPr="006B031E">
        <w:rPr>
          <w:rFonts w:ascii="Arial" w:hAnsi="Arial" w:cs="Arial"/>
          <w:b/>
          <w:bCs/>
          <w:sz w:val="24"/>
          <w:szCs w:val="24"/>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6B031E">
        <w:rPr>
          <w:rFonts w:ascii="Arial" w:hAnsi="Arial" w:cs="Arial"/>
          <w:b/>
          <w:bCs/>
          <w:kern w:val="1"/>
          <w:sz w:val="24"/>
          <w:szCs w:val="24"/>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2.7.1. Помимо обязательных для предоставления муниципальной услуги документов заявитель вправе представить следующие документы:</w:t>
      </w:r>
    </w:p>
    <w:p w:rsidR="009D787B" w:rsidRPr="006B031E" w:rsidRDefault="009D787B" w:rsidP="006B031E">
      <w:pPr>
        <w:widowControl/>
        <w:ind w:firstLine="720"/>
        <w:jc w:val="both"/>
        <w:rPr>
          <w:rFonts w:ascii="Arial" w:hAnsi="Arial" w:cs="Arial"/>
          <w:sz w:val="24"/>
          <w:szCs w:val="24"/>
        </w:rPr>
      </w:pPr>
      <w:r w:rsidRPr="006B031E">
        <w:rPr>
          <w:rFonts w:ascii="Arial" w:hAnsi="Arial" w:cs="Arial"/>
          <w:sz w:val="24"/>
          <w:szCs w:val="24"/>
        </w:rPr>
        <w:t>выписка из Единого государственного реестра юридических лиц в случае, если заявителем является юридическое лицо;</w:t>
      </w:r>
    </w:p>
    <w:p w:rsidR="009D787B" w:rsidRPr="006B031E" w:rsidRDefault="009D787B" w:rsidP="006B031E">
      <w:pPr>
        <w:widowControl/>
        <w:ind w:firstLine="720"/>
        <w:jc w:val="both"/>
        <w:rPr>
          <w:rFonts w:ascii="Arial" w:hAnsi="Arial" w:cs="Arial"/>
          <w:sz w:val="24"/>
          <w:szCs w:val="24"/>
        </w:rPr>
      </w:pPr>
      <w:r w:rsidRPr="006B031E">
        <w:rPr>
          <w:rFonts w:ascii="Arial" w:hAnsi="Arial" w:cs="Arial"/>
          <w:sz w:val="24"/>
          <w:szCs w:val="24"/>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9D787B" w:rsidRPr="006B031E" w:rsidRDefault="009D787B" w:rsidP="006B031E">
      <w:pPr>
        <w:widowControl/>
        <w:ind w:firstLine="708"/>
        <w:jc w:val="both"/>
        <w:rPr>
          <w:rFonts w:ascii="Arial" w:hAnsi="Arial" w:cs="Arial"/>
          <w:sz w:val="24"/>
          <w:szCs w:val="24"/>
        </w:rPr>
      </w:pPr>
      <w:r w:rsidRPr="006B031E">
        <w:rPr>
          <w:rFonts w:ascii="Arial" w:hAnsi="Arial" w:cs="Arial"/>
          <w:sz w:val="24"/>
          <w:szCs w:val="24"/>
        </w:rPr>
        <w:t>выписка из Единого государственного реестра недвижимости о правах на земельный участок, в отношении которого предполагается установление сервитута, и на земельный участок или другую недвижимость заявителя, или уведомление об отсутствии в данном реестре запрашиваемых сведений о зарегистрированных правах на указанный земельный участок, выданные не позднее одного месяца до дня обращения заявителя;</w:t>
      </w:r>
      <w:bookmarkStart w:id="5" w:name="sub_1213"/>
    </w:p>
    <w:p w:rsidR="009D787B" w:rsidRPr="006B031E" w:rsidRDefault="009D787B" w:rsidP="006B031E">
      <w:pPr>
        <w:widowControl/>
        <w:ind w:firstLine="708"/>
        <w:jc w:val="both"/>
        <w:rPr>
          <w:rFonts w:ascii="Arial" w:hAnsi="Arial" w:cs="Arial"/>
          <w:sz w:val="24"/>
          <w:szCs w:val="24"/>
        </w:rPr>
      </w:pPr>
      <w:r w:rsidRPr="006B031E">
        <w:rPr>
          <w:rFonts w:ascii="Arial" w:hAnsi="Arial" w:cs="Arial"/>
          <w:sz w:val="24"/>
          <w:szCs w:val="24"/>
        </w:rPr>
        <w:t>кадастровая выписка о земельном участке, в отношении которого предполагается установление сервитута и на земельный участок или другую недвижимость заявителя, выданная не позднее одного месяца до дня обращения</w:t>
      </w:r>
      <w:bookmarkStart w:id="6" w:name="sub_1214"/>
      <w:bookmarkEnd w:id="5"/>
      <w:r w:rsidRPr="006B031E">
        <w:rPr>
          <w:rFonts w:ascii="Arial" w:hAnsi="Arial" w:cs="Arial"/>
          <w:sz w:val="24"/>
          <w:szCs w:val="24"/>
        </w:rPr>
        <w:t xml:space="preserve"> заявителя;</w:t>
      </w:r>
    </w:p>
    <w:p w:rsidR="009D787B" w:rsidRPr="006B031E" w:rsidRDefault="009D787B" w:rsidP="006B031E">
      <w:pPr>
        <w:widowControl/>
        <w:ind w:firstLine="708"/>
        <w:jc w:val="both"/>
        <w:rPr>
          <w:rFonts w:ascii="Arial" w:hAnsi="Arial" w:cs="Arial"/>
          <w:sz w:val="24"/>
          <w:szCs w:val="24"/>
        </w:rPr>
      </w:pPr>
      <w:r w:rsidRPr="006B031E">
        <w:rPr>
          <w:rFonts w:ascii="Arial" w:hAnsi="Arial" w:cs="Arial"/>
          <w:sz w:val="24"/>
          <w:szCs w:val="24"/>
        </w:rPr>
        <w:t>сведения информационной системы обеспечения градостроительной деятельности муниципального образования , выданные не позднее одного месяца до дня обращения заявителя.</w:t>
      </w:r>
    </w:p>
    <w:bookmarkEnd w:id="6"/>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такие документы запрашиваются Администрацией в соответствующих органах.</w:t>
      </w:r>
    </w:p>
    <w:p w:rsidR="009D787B" w:rsidRPr="006B031E" w:rsidRDefault="009D787B" w:rsidP="006B031E">
      <w:pPr>
        <w:widowControl/>
        <w:ind w:firstLine="720"/>
        <w:jc w:val="both"/>
        <w:rPr>
          <w:rFonts w:ascii="Arial" w:hAnsi="Arial" w:cs="Arial"/>
          <w:sz w:val="24"/>
          <w:szCs w:val="24"/>
        </w:rPr>
      </w:pPr>
      <w:r w:rsidRPr="006B031E">
        <w:rPr>
          <w:rFonts w:ascii="Arial" w:hAnsi="Arial" w:cs="Arial"/>
          <w:sz w:val="24"/>
          <w:szCs w:val="24"/>
        </w:rPr>
        <w:t xml:space="preserve">2.7.3. Документы, </w:t>
      </w:r>
      <w:r w:rsidRPr="006B031E">
        <w:rPr>
          <w:rFonts w:ascii="Arial" w:hAnsi="Arial" w:cs="Arial"/>
          <w:bCs/>
          <w:color w:val="000000"/>
          <w:spacing w:val="10"/>
          <w:sz w:val="24"/>
          <w:szCs w:val="24"/>
        </w:rPr>
        <w:t>представляемые заявителем по собственной инициативе</w:t>
      </w:r>
      <w:r w:rsidRPr="006B031E">
        <w:rPr>
          <w:rFonts w:ascii="Arial" w:hAnsi="Arial" w:cs="Arial"/>
          <w:sz w:val="24"/>
          <w:szCs w:val="24"/>
        </w:rPr>
        <w:t>, представляются в Администрацию либо подаются через МФЦ, а также могут быть поданы и приняты в электронной форме, в том числе с использованием Портала.</w:t>
      </w:r>
    </w:p>
    <w:p w:rsidR="009D787B" w:rsidRPr="006B031E" w:rsidRDefault="009D787B" w:rsidP="006B031E">
      <w:pPr>
        <w:widowControl/>
        <w:jc w:val="both"/>
        <w:rPr>
          <w:rFonts w:ascii="Arial" w:hAnsi="Arial" w:cs="Arial"/>
          <w:sz w:val="24"/>
          <w:szCs w:val="24"/>
        </w:rPr>
      </w:pPr>
    </w:p>
    <w:p w:rsidR="009D787B" w:rsidRPr="006B031E" w:rsidRDefault="009D787B" w:rsidP="006B031E">
      <w:pPr>
        <w:ind w:firstLine="567"/>
        <w:jc w:val="center"/>
        <w:rPr>
          <w:rFonts w:ascii="Arial" w:hAnsi="Arial" w:cs="Arial"/>
          <w:b/>
          <w:bCs/>
          <w:sz w:val="24"/>
          <w:szCs w:val="24"/>
        </w:rPr>
      </w:pPr>
      <w:r w:rsidRPr="006B031E">
        <w:rPr>
          <w:rFonts w:ascii="Arial" w:hAnsi="Arial" w:cs="Arial"/>
          <w:b/>
          <w:bCs/>
          <w:sz w:val="24"/>
          <w:szCs w:val="24"/>
        </w:rPr>
        <w:t>2.8. Указание на запрет требовать от заявителя</w:t>
      </w:r>
    </w:p>
    <w:p w:rsidR="009D787B" w:rsidRPr="006B031E" w:rsidRDefault="009D787B" w:rsidP="006B031E">
      <w:pPr>
        <w:widowControl/>
        <w:ind w:firstLine="540"/>
        <w:jc w:val="both"/>
        <w:rPr>
          <w:rFonts w:ascii="Arial" w:hAnsi="Arial" w:cs="Arial"/>
          <w:sz w:val="24"/>
          <w:szCs w:val="24"/>
        </w:rPr>
      </w:pPr>
      <w:r w:rsidRPr="006B031E">
        <w:rPr>
          <w:rFonts w:ascii="Arial" w:hAnsi="Arial" w:cs="Arial"/>
          <w:sz w:val="24"/>
          <w:szCs w:val="24"/>
        </w:rPr>
        <w:t>Запрещается требовать от заявителя:</w:t>
      </w:r>
    </w:p>
    <w:p w:rsidR="009D787B" w:rsidRPr="006B031E" w:rsidRDefault="009D787B" w:rsidP="006B031E">
      <w:pPr>
        <w:ind w:firstLine="540"/>
        <w:jc w:val="both"/>
        <w:rPr>
          <w:rFonts w:ascii="Arial" w:hAnsi="Arial" w:cs="Arial"/>
          <w:bCs/>
          <w:sz w:val="24"/>
          <w:szCs w:val="24"/>
        </w:rPr>
      </w:pPr>
      <w:r w:rsidRPr="006B031E">
        <w:rPr>
          <w:rFonts w:ascii="Arial" w:hAnsi="Arial" w:cs="Arial"/>
          <w:bCs/>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787B" w:rsidRPr="006B031E" w:rsidRDefault="009D787B" w:rsidP="006B031E">
      <w:pPr>
        <w:ind w:firstLine="540"/>
        <w:jc w:val="both"/>
        <w:rPr>
          <w:rFonts w:ascii="Arial" w:hAnsi="Arial" w:cs="Arial"/>
          <w:bCs/>
          <w:sz w:val="24"/>
          <w:szCs w:val="24"/>
        </w:rPr>
      </w:pPr>
      <w:r w:rsidRPr="006B031E">
        <w:rPr>
          <w:rFonts w:ascii="Arial" w:hAnsi="Arial" w:cs="Arial"/>
          <w:bCs/>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6B031E">
          <w:rPr>
            <w:rStyle w:val="Hyperlink"/>
            <w:rFonts w:ascii="Arial" w:hAnsi="Arial" w:cs="Arial"/>
            <w:color w:val="000000"/>
            <w:sz w:val="24"/>
            <w:szCs w:val="24"/>
            <w:u w:val="none"/>
          </w:rPr>
          <w:t>частью 1 статьи 1</w:t>
        </w:r>
      </w:hyperlink>
      <w:r w:rsidRPr="006B031E">
        <w:rPr>
          <w:rFonts w:ascii="Arial" w:hAnsi="Arial" w:cs="Arial"/>
          <w:bCs/>
          <w:color w:val="000000"/>
          <w:sz w:val="24"/>
          <w:szCs w:val="24"/>
        </w:rPr>
        <w:t xml:space="preserve">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6B031E">
          <w:rPr>
            <w:rStyle w:val="Hyperlink"/>
            <w:rFonts w:ascii="Arial" w:hAnsi="Arial" w:cs="Arial"/>
            <w:color w:val="000000"/>
            <w:sz w:val="24"/>
            <w:szCs w:val="24"/>
            <w:u w:val="none"/>
          </w:rPr>
          <w:t>частью 6</w:t>
        </w:r>
      </w:hyperlink>
      <w:r w:rsidRPr="006B031E">
        <w:rPr>
          <w:rFonts w:ascii="Arial" w:hAnsi="Arial" w:cs="Arial"/>
          <w:bCs/>
          <w:color w:val="000000"/>
          <w:sz w:val="24"/>
          <w:szCs w:val="24"/>
        </w:rPr>
        <w:t xml:space="preserve"> статьи 7 Федерального закона 27.07.201</w:t>
      </w:r>
      <w:r w:rsidRPr="006B031E">
        <w:rPr>
          <w:rFonts w:ascii="Arial" w:hAnsi="Arial" w:cs="Arial"/>
          <w:bCs/>
          <w:sz w:val="24"/>
          <w:szCs w:val="24"/>
        </w:rPr>
        <w:t>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D787B" w:rsidRPr="006B031E" w:rsidRDefault="009D787B" w:rsidP="006B031E">
      <w:pPr>
        <w:ind w:firstLine="540"/>
        <w:jc w:val="both"/>
        <w:rPr>
          <w:rFonts w:ascii="Arial" w:hAnsi="Arial" w:cs="Arial"/>
          <w:bCs/>
          <w:sz w:val="24"/>
          <w:szCs w:val="24"/>
        </w:rPr>
      </w:pPr>
    </w:p>
    <w:p w:rsidR="009D787B" w:rsidRPr="006B031E" w:rsidRDefault="009D787B" w:rsidP="006B031E">
      <w:pPr>
        <w:autoSpaceDE/>
        <w:ind w:firstLine="709"/>
        <w:jc w:val="center"/>
        <w:rPr>
          <w:rFonts w:ascii="Arial" w:hAnsi="Arial" w:cs="Arial"/>
          <w:b/>
          <w:bCs/>
          <w:sz w:val="24"/>
          <w:szCs w:val="24"/>
        </w:rPr>
      </w:pPr>
      <w:r w:rsidRPr="006B031E">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9D787B" w:rsidRPr="006B031E" w:rsidRDefault="009D787B" w:rsidP="006B031E">
      <w:pPr>
        <w:ind w:firstLine="709"/>
        <w:jc w:val="both"/>
        <w:rPr>
          <w:rFonts w:ascii="Arial" w:hAnsi="Arial" w:cs="Arial"/>
          <w:bCs/>
          <w:sz w:val="24"/>
          <w:szCs w:val="24"/>
        </w:rPr>
      </w:pPr>
      <w:r w:rsidRPr="006B031E">
        <w:rPr>
          <w:rFonts w:ascii="Arial" w:hAnsi="Arial" w:cs="Arial"/>
          <w:bCs/>
          <w:sz w:val="24"/>
          <w:szCs w:val="24"/>
        </w:rPr>
        <w:t>2.9.1. Оснований для отказа в приеме документов законодательством Российской Федерации не предусмотрено.</w:t>
      </w:r>
    </w:p>
    <w:p w:rsidR="009D787B" w:rsidRPr="006B031E" w:rsidRDefault="009D787B" w:rsidP="006B031E">
      <w:pPr>
        <w:rPr>
          <w:rFonts w:ascii="Arial" w:hAnsi="Arial" w:cs="Arial"/>
          <w:b/>
          <w:bCs/>
          <w:sz w:val="24"/>
          <w:szCs w:val="24"/>
        </w:rPr>
      </w:pPr>
    </w:p>
    <w:p w:rsidR="009D787B" w:rsidRPr="006B031E" w:rsidRDefault="009D787B" w:rsidP="006B031E">
      <w:pPr>
        <w:shd w:val="clear" w:color="auto" w:fill="FFFFFF"/>
        <w:ind w:right="5" w:firstLine="708"/>
        <w:jc w:val="both"/>
        <w:rPr>
          <w:rFonts w:ascii="Arial" w:hAnsi="Arial" w:cs="Arial"/>
          <w:spacing w:val="2"/>
          <w:sz w:val="24"/>
          <w:szCs w:val="24"/>
        </w:rPr>
      </w:pPr>
    </w:p>
    <w:p w:rsidR="009D787B" w:rsidRPr="006B031E" w:rsidRDefault="009D787B" w:rsidP="006B031E">
      <w:pPr>
        <w:tabs>
          <w:tab w:val="left" w:pos="7560"/>
          <w:tab w:val="left" w:pos="7920"/>
        </w:tabs>
        <w:jc w:val="center"/>
        <w:rPr>
          <w:rFonts w:ascii="Arial" w:hAnsi="Arial" w:cs="Arial"/>
          <w:b/>
          <w:sz w:val="24"/>
          <w:szCs w:val="24"/>
        </w:rPr>
      </w:pPr>
      <w:r w:rsidRPr="006B031E">
        <w:rPr>
          <w:rFonts w:ascii="Arial" w:hAnsi="Arial" w:cs="Arial"/>
          <w:b/>
          <w:color w:val="000000"/>
          <w:sz w:val="24"/>
          <w:szCs w:val="24"/>
        </w:rPr>
        <w:t xml:space="preserve">2.10. Исчерпывающий перечень оснований </w:t>
      </w:r>
      <w:r w:rsidRPr="006B031E">
        <w:rPr>
          <w:rFonts w:ascii="Arial" w:hAnsi="Arial" w:cs="Arial"/>
          <w:b/>
          <w:sz w:val="24"/>
          <w:szCs w:val="24"/>
        </w:rPr>
        <w:t>для приостановления или отказа в предоставлении муниципальной услуги</w:t>
      </w:r>
      <w:bookmarkStart w:id="7" w:name="sub_410193"/>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sz w:val="24"/>
          <w:szCs w:val="24"/>
        </w:rPr>
        <w:t xml:space="preserve">2.10.2. </w:t>
      </w:r>
      <w:r w:rsidRPr="006B031E">
        <w:rPr>
          <w:rFonts w:ascii="Arial" w:hAnsi="Arial" w:cs="Arial"/>
          <w:color w:val="000000"/>
          <w:sz w:val="24"/>
          <w:szCs w:val="24"/>
        </w:rPr>
        <w:t>Основаниями для отказа в предоставлении муниципальной услуги является</w:t>
      </w:r>
      <w:r>
        <w:rPr>
          <w:rFonts w:ascii="Arial" w:hAnsi="Arial" w:cs="Arial"/>
          <w:color w:val="000000"/>
          <w:sz w:val="24"/>
          <w:szCs w:val="24"/>
        </w:rPr>
        <w:t xml:space="preserve"> </w:t>
      </w:r>
      <w:r w:rsidRPr="006B031E">
        <w:rPr>
          <w:rFonts w:ascii="Arial" w:hAnsi="Arial" w:cs="Arial"/>
          <w:color w:val="000000"/>
          <w:sz w:val="24"/>
          <w:szCs w:val="24"/>
        </w:rPr>
        <w:t>наличие хотя бы одного из следующих оснований:</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Администрация не вправе заключать соглашение об установлении сервитута, предусмотренного заявлением;</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планируемое на условиях сервитута использование земельного участка не допускается в соответствии с федеральными законами;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color w:val="000000"/>
          <w:sz w:val="24"/>
          <w:szCs w:val="24"/>
        </w:rPr>
        <w:t xml:space="preserve">2.10.3. </w:t>
      </w:r>
      <w:r w:rsidRPr="006B031E">
        <w:rPr>
          <w:rFonts w:ascii="Arial" w:hAnsi="Arial" w:cs="Arial"/>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D787B" w:rsidRPr="006B031E" w:rsidRDefault="009D787B" w:rsidP="006B031E">
      <w:pPr>
        <w:jc w:val="center"/>
        <w:rPr>
          <w:rFonts w:ascii="Arial" w:hAnsi="Arial" w:cs="Arial"/>
          <w:b/>
          <w:sz w:val="24"/>
          <w:szCs w:val="24"/>
        </w:rPr>
      </w:pP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787B" w:rsidRPr="006B031E" w:rsidRDefault="009D787B" w:rsidP="006B031E">
      <w:pPr>
        <w:shd w:val="clear" w:color="auto" w:fill="FFFFFF"/>
        <w:ind w:firstLine="709"/>
        <w:jc w:val="both"/>
        <w:rPr>
          <w:rFonts w:ascii="Arial" w:hAnsi="Arial" w:cs="Arial"/>
          <w:bCs/>
          <w:iCs/>
          <w:color w:val="000000"/>
          <w:sz w:val="24"/>
          <w:szCs w:val="24"/>
        </w:rPr>
      </w:pPr>
      <w:r w:rsidRPr="006B031E">
        <w:rPr>
          <w:rFonts w:ascii="Arial" w:hAnsi="Arial" w:cs="Arial"/>
          <w:bCs/>
          <w:iCs/>
          <w:color w:val="000000"/>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9D787B" w:rsidRPr="006B031E" w:rsidRDefault="009D787B" w:rsidP="006B031E">
      <w:pPr>
        <w:ind w:firstLine="709"/>
        <w:jc w:val="both"/>
        <w:rPr>
          <w:rFonts w:ascii="Arial" w:hAnsi="Arial" w:cs="Arial"/>
          <w:sz w:val="24"/>
          <w:szCs w:val="24"/>
        </w:rPr>
      </w:pP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D787B" w:rsidRPr="006B031E" w:rsidRDefault="009D787B" w:rsidP="006B031E">
      <w:pPr>
        <w:ind w:firstLine="709"/>
        <w:jc w:val="both"/>
        <w:rPr>
          <w:rFonts w:ascii="Arial" w:hAnsi="Arial" w:cs="Arial"/>
          <w:sz w:val="24"/>
          <w:szCs w:val="24"/>
        </w:rPr>
      </w:pPr>
      <w:r w:rsidRPr="006B031E">
        <w:rPr>
          <w:rFonts w:ascii="Arial" w:hAnsi="Arial" w:cs="Arial"/>
          <w:sz w:val="24"/>
          <w:szCs w:val="24"/>
        </w:rPr>
        <w:t>Муниципальная услуга предоставляется без взимания государственной пошлины или иной платы.</w:t>
      </w:r>
    </w:p>
    <w:bookmarkEnd w:id="7"/>
    <w:p w:rsidR="009D787B" w:rsidRPr="006B031E" w:rsidRDefault="009D787B" w:rsidP="006B031E">
      <w:pPr>
        <w:widowControl/>
        <w:tabs>
          <w:tab w:val="left" w:pos="709"/>
        </w:tabs>
        <w:autoSpaceDE/>
        <w:jc w:val="both"/>
        <w:rPr>
          <w:rFonts w:ascii="Arial" w:hAnsi="Arial" w:cs="Arial"/>
          <w:bCs/>
          <w:iCs/>
          <w:kern w:val="1"/>
          <w:sz w:val="24"/>
          <w:szCs w:val="24"/>
        </w:rPr>
      </w:pP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787B" w:rsidRPr="006B031E" w:rsidRDefault="009D787B" w:rsidP="006B031E">
      <w:pPr>
        <w:jc w:val="center"/>
        <w:rPr>
          <w:rFonts w:ascii="Arial" w:hAnsi="Arial" w:cs="Arial"/>
          <w:sz w:val="24"/>
          <w:szCs w:val="24"/>
        </w:rPr>
      </w:pPr>
    </w:p>
    <w:p w:rsidR="009D787B" w:rsidRPr="006B031E" w:rsidRDefault="009D787B" w:rsidP="006B031E">
      <w:pPr>
        <w:ind w:firstLine="540"/>
        <w:jc w:val="both"/>
        <w:rPr>
          <w:rFonts w:ascii="Arial" w:hAnsi="Arial" w:cs="Arial"/>
          <w:bCs/>
          <w:sz w:val="24"/>
          <w:szCs w:val="24"/>
        </w:rPr>
      </w:pPr>
      <w:r w:rsidRPr="006B031E">
        <w:rPr>
          <w:rFonts w:ascii="Arial" w:hAnsi="Arial" w:cs="Arial"/>
          <w:bCs/>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9D787B" w:rsidRPr="006B031E" w:rsidRDefault="009D787B" w:rsidP="006B031E">
      <w:pPr>
        <w:ind w:firstLine="540"/>
        <w:jc w:val="both"/>
        <w:rPr>
          <w:rFonts w:ascii="Arial" w:hAnsi="Arial" w:cs="Arial"/>
          <w:bCs/>
          <w:sz w:val="24"/>
          <w:szCs w:val="24"/>
        </w:rPr>
      </w:pPr>
    </w:p>
    <w:p w:rsidR="009D787B" w:rsidRPr="006B031E" w:rsidRDefault="009D787B" w:rsidP="006B031E">
      <w:pPr>
        <w:shd w:val="clear" w:color="auto" w:fill="FFFFFF"/>
        <w:ind w:firstLine="567"/>
        <w:jc w:val="center"/>
        <w:rPr>
          <w:rFonts w:ascii="Arial" w:hAnsi="Arial" w:cs="Arial"/>
          <w:b/>
          <w:bCs/>
          <w:sz w:val="24"/>
          <w:szCs w:val="24"/>
        </w:rPr>
      </w:pPr>
      <w:r w:rsidRPr="006B031E">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787B" w:rsidRPr="006B031E" w:rsidRDefault="009D787B" w:rsidP="006B031E">
      <w:pPr>
        <w:widowControl/>
        <w:autoSpaceDE/>
        <w:ind w:firstLine="567"/>
        <w:jc w:val="both"/>
        <w:rPr>
          <w:rFonts w:ascii="Arial" w:hAnsi="Arial" w:cs="Arial"/>
          <w:sz w:val="24"/>
          <w:szCs w:val="24"/>
        </w:rPr>
      </w:pPr>
      <w:r w:rsidRPr="006B031E">
        <w:rPr>
          <w:rFonts w:ascii="Arial" w:hAnsi="Arial" w:cs="Arial"/>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6B031E">
        <w:rPr>
          <w:rFonts w:ascii="Arial" w:hAnsi="Arial" w:cs="Arial"/>
          <w:color w:val="000000"/>
          <w:sz w:val="24"/>
          <w:szCs w:val="24"/>
        </w:rPr>
        <w:t>муниципальной</w:t>
      </w:r>
      <w:r w:rsidRPr="006B031E">
        <w:rPr>
          <w:rFonts w:ascii="Arial" w:hAnsi="Arial" w:cs="Arial"/>
          <w:sz w:val="24"/>
          <w:szCs w:val="24"/>
        </w:rPr>
        <w:t xml:space="preserve"> услуги  -  не более 15 минут.</w:t>
      </w:r>
    </w:p>
    <w:p w:rsidR="009D787B" w:rsidRPr="006B031E" w:rsidRDefault="009D787B" w:rsidP="006B031E">
      <w:pPr>
        <w:shd w:val="clear" w:color="auto" w:fill="FFFFFF"/>
        <w:rPr>
          <w:rFonts w:ascii="Arial" w:hAnsi="Arial" w:cs="Arial"/>
          <w:bCs/>
          <w:sz w:val="24"/>
          <w:szCs w:val="24"/>
        </w:rPr>
      </w:pPr>
    </w:p>
    <w:p w:rsidR="009D787B" w:rsidRPr="006B031E" w:rsidRDefault="009D787B" w:rsidP="006B031E">
      <w:pPr>
        <w:rPr>
          <w:rFonts w:ascii="Arial" w:hAnsi="Arial" w:cs="Arial"/>
          <w:b/>
          <w:bCs/>
          <w:sz w:val="24"/>
          <w:szCs w:val="24"/>
        </w:rPr>
      </w:pPr>
      <w:r w:rsidRPr="006B031E">
        <w:rPr>
          <w:rFonts w:ascii="Arial" w:hAnsi="Arial" w:cs="Arial"/>
          <w:b/>
          <w:bCs/>
          <w:sz w:val="24"/>
          <w:szCs w:val="24"/>
        </w:rPr>
        <w:t>2.15. Срок и порядок регистрации запроса заявителя о предоставлении муниципальной услуги, в том числе в электронной форме;</w:t>
      </w:r>
    </w:p>
    <w:p w:rsidR="009D787B" w:rsidRPr="006B031E" w:rsidRDefault="009D787B" w:rsidP="006B031E">
      <w:pPr>
        <w:tabs>
          <w:tab w:val="left" w:pos="0"/>
        </w:tabs>
        <w:ind w:firstLine="709"/>
        <w:jc w:val="both"/>
        <w:rPr>
          <w:rFonts w:ascii="Arial" w:hAnsi="Arial" w:cs="Arial"/>
          <w:sz w:val="24"/>
          <w:szCs w:val="24"/>
        </w:rPr>
      </w:pPr>
      <w:r w:rsidRPr="006B031E">
        <w:rPr>
          <w:rFonts w:ascii="Arial" w:hAnsi="Arial" w:cs="Arial"/>
          <w:sz w:val="24"/>
          <w:szCs w:val="24"/>
        </w:rPr>
        <w:t xml:space="preserve">2.15.1. При непосредственном обращении заявителя в Администрацию лично, максимальный срок регистрации заявления – 15 минут.  </w:t>
      </w:r>
    </w:p>
    <w:p w:rsidR="009D787B" w:rsidRPr="006B031E" w:rsidRDefault="009D787B" w:rsidP="006B031E">
      <w:pPr>
        <w:tabs>
          <w:tab w:val="left" w:pos="0"/>
        </w:tabs>
        <w:ind w:firstLine="709"/>
        <w:jc w:val="both"/>
        <w:rPr>
          <w:rFonts w:ascii="Arial" w:hAnsi="Arial" w:cs="Arial"/>
          <w:sz w:val="24"/>
          <w:szCs w:val="24"/>
        </w:rPr>
      </w:pPr>
      <w:r w:rsidRPr="006B031E">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D787B" w:rsidRPr="006B031E" w:rsidRDefault="009D787B" w:rsidP="006B031E">
      <w:pPr>
        <w:tabs>
          <w:tab w:val="left" w:pos="540"/>
        </w:tabs>
        <w:ind w:firstLine="709"/>
        <w:jc w:val="both"/>
        <w:rPr>
          <w:rFonts w:ascii="Arial" w:hAnsi="Arial" w:cs="Arial"/>
          <w:sz w:val="24"/>
          <w:szCs w:val="24"/>
        </w:rPr>
      </w:pPr>
      <w:r w:rsidRPr="006B031E">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D787B" w:rsidRPr="006B031E" w:rsidRDefault="009D787B" w:rsidP="006B031E">
      <w:pPr>
        <w:tabs>
          <w:tab w:val="left" w:pos="540"/>
        </w:tabs>
        <w:jc w:val="both"/>
        <w:rPr>
          <w:rFonts w:ascii="Arial" w:hAnsi="Arial" w:cs="Arial"/>
          <w:sz w:val="24"/>
          <w:szCs w:val="24"/>
        </w:rPr>
      </w:pPr>
      <w:r w:rsidRPr="006B031E">
        <w:rPr>
          <w:rFonts w:ascii="Arial" w:hAnsi="Arial" w:cs="Arial"/>
          <w:sz w:val="24"/>
          <w:szCs w:val="24"/>
        </w:rPr>
        <w:tab/>
        <w:t xml:space="preserve">- регистрирует заявление с документами в соответствии с правилами делопроизводства; </w:t>
      </w:r>
    </w:p>
    <w:p w:rsidR="009D787B" w:rsidRPr="006B031E" w:rsidRDefault="009D787B" w:rsidP="006B031E">
      <w:pPr>
        <w:tabs>
          <w:tab w:val="left" w:pos="540"/>
        </w:tabs>
        <w:jc w:val="both"/>
        <w:rPr>
          <w:rFonts w:ascii="Arial" w:hAnsi="Arial" w:cs="Arial"/>
          <w:sz w:val="24"/>
          <w:szCs w:val="24"/>
        </w:rPr>
      </w:pPr>
      <w:r w:rsidRPr="006B031E">
        <w:rPr>
          <w:rFonts w:ascii="Arial" w:hAnsi="Arial" w:cs="Arial"/>
          <w:sz w:val="24"/>
          <w:szCs w:val="24"/>
        </w:rPr>
        <w:tab/>
        <w:t>- сообщает заявителю о дате выдачи результата  предоставления муниципальной услуги.</w:t>
      </w:r>
    </w:p>
    <w:p w:rsidR="009D787B" w:rsidRPr="006B031E" w:rsidRDefault="009D787B" w:rsidP="006B031E">
      <w:pPr>
        <w:rPr>
          <w:rFonts w:ascii="Arial" w:hAnsi="Arial" w:cs="Arial"/>
          <w:b/>
          <w:bCs/>
          <w:sz w:val="24"/>
          <w:szCs w:val="24"/>
        </w:rPr>
      </w:pPr>
    </w:p>
    <w:p w:rsidR="009D787B" w:rsidRPr="006B031E" w:rsidRDefault="009D787B" w:rsidP="006B031E">
      <w:pPr>
        <w:ind w:firstLine="567"/>
        <w:jc w:val="both"/>
        <w:rPr>
          <w:rFonts w:ascii="Arial" w:hAnsi="Arial" w:cs="Arial"/>
          <w:b/>
          <w:bCs/>
          <w:sz w:val="24"/>
          <w:szCs w:val="24"/>
        </w:rPr>
      </w:pPr>
      <w:r w:rsidRPr="006B031E">
        <w:rPr>
          <w:rFonts w:ascii="Arial" w:hAnsi="Arial" w:cs="Arial"/>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787B" w:rsidRPr="006B031E" w:rsidRDefault="009D787B" w:rsidP="006B031E">
      <w:pPr>
        <w:ind w:firstLine="539"/>
        <w:jc w:val="both"/>
        <w:rPr>
          <w:rFonts w:ascii="Arial" w:hAnsi="Arial" w:cs="Arial"/>
          <w:bCs/>
          <w:sz w:val="24"/>
          <w:szCs w:val="24"/>
        </w:rPr>
      </w:pPr>
      <w:r w:rsidRPr="006B031E">
        <w:rPr>
          <w:rFonts w:ascii="Arial" w:hAnsi="Arial" w:cs="Arial"/>
          <w:bCs/>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D787B" w:rsidRPr="006B031E" w:rsidRDefault="009D787B" w:rsidP="006B031E">
      <w:pPr>
        <w:ind w:firstLine="539"/>
        <w:jc w:val="both"/>
        <w:rPr>
          <w:rFonts w:ascii="Arial" w:hAnsi="Arial" w:cs="Arial"/>
          <w:bCs/>
          <w:sz w:val="24"/>
          <w:szCs w:val="24"/>
        </w:rPr>
      </w:pPr>
      <w:r w:rsidRPr="006B031E">
        <w:rPr>
          <w:rFonts w:ascii="Arial" w:hAnsi="Arial" w:cs="Arial"/>
          <w:bCs/>
          <w:sz w:val="24"/>
          <w:szCs w:val="24"/>
        </w:rPr>
        <w:t>Места ожидания заявителей оборудуются стульями и (или) кресельными секциями, и (или) скамьями.</w:t>
      </w:r>
    </w:p>
    <w:p w:rsidR="009D787B" w:rsidRPr="006B031E" w:rsidRDefault="009D787B" w:rsidP="006B031E">
      <w:pPr>
        <w:ind w:firstLine="539"/>
        <w:jc w:val="both"/>
        <w:rPr>
          <w:rFonts w:ascii="Arial" w:hAnsi="Arial" w:cs="Arial"/>
          <w:bCs/>
          <w:sz w:val="24"/>
          <w:szCs w:val="24"/>
        </w:rPr>
      </w:pPr>
      <w:r w:rsidRPr="006B031E">
        <w:rPr>
          <w:rFonts w:ascii="Arial" w:hAnsi="Arial" w:cs="Arial"/>
          <w:bCs/>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D787B" w:rsidRPr="006B031E" w:rsidRDefault="009D787B" w:rsidP="006B031E">
      <w:pPr>
        <w:tabs>
          <w:tab w:val="left" w:pos="709"/>
        </w:tabs>
        <w:ind w:firstLine="709"/>
        <w:rPr>
          <w:rFonts w:ascii="Arial" w:hAnsi="Arial" w:cs="Arial"/>
          <w:sz w:val="24"/>
          <w:szCs w:val="24"/>
        </w:rPr>
      </w:pPr>
      <w:r w:rsidRPr="006B031E">
        <w:rPr>
          <w:rFonts w:ascii="Arial" w:hAnsi="Arial" w:cs="Arial"/>
          <w:sz w:val="24"/>
          <w:szCs w:val="24"/>
        </w:rPr>
        <w:t>2.16.3. Обеспечение доступности для инвалидов.</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 xml:space="preserve">Администрация  </w:t>
      </w:r>
      <w:r w:rsidRPr="006B031E">
        <w:rPr>
          <w:rFonts w:ascii="Arial" w:hAnsi="Arial" w:cs="Arial"/>
          <w:bCs/>
          <w:color w:val="000000"/>
          <w:sz w:val="24"/>
          <w:szCs w:val="24"/>
        </w:rPr>
        <w:t>обеспечивает условия</w:t>
      </w:r>
      <w:r w:rsidRPr="006B031E">
        <w:rPr>
          <w:rFonts w:ascii="Arial" w:hAnsi="Arial" w:cs="Arial"/>
          <w:bCs/>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возможность беспрепятственного входа в помещение  и выхода из него;</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содействие со стороны должностных лиц, при необходимости, инвалиду при входе в объект и выходе из него;</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оборудование на прилегающих к зданию территориях мест для парковки автотранспортных средств инвалидов;</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допуск в помещение сурдопереводчика и тифлосурдопереводчика;</w:t>
      </w:r>
    </w:p>
    <w:p w:rsidR="009D787B" w:rsidRPr="006B031E" w:rsidRDefault="009D787B" w:rsidP="006B031E">
      <w:pPr>
        <w:tabs>
          <w:tab w:val="left" w:pos="709"/>
        </w:tabs>
        <w:jc w:val="both"/>
        <w:rPr>
          <w:rFonts w:ascii="Arial" w:hAnsi="Arial" w:cs="Arial"/>
          <w:bCs/>
          <w:sz w:val="24"/>
          <w:szCs w:val="24"/>
        </w:rPr>
      </w:pPr>
      <w:r w:rsidRPr="006B031E">
        <w:rPr>
          <w:rFonts w:ascii="Arial" w:hAnsi="Arial" w:cs="Arial"/>
          <w:bCs/>
          <w:sz w:val="24"/>
          <w:szCs w:val="24"/>
        </w:rPr>
        <w:tab/>
        <w:t>предоставление, при необходимости, услуги по месту жительства инвалида или в дистанционном режиме;</w:t>
      </w:r>
    </w:p>
    <w:p w:rsidR="009D787B" w:rsidRPr="006B031E" w:rsidRDefault="009D787B" w:rsidP="006B031E">
      <w:pPr>
        <w:tabs>
          <w:tab w:val="left" w:pos="709"/>
        </w:tabs>
        <w:ind w:firstLine="709"/>
        <w:jc w:val="both"/>
        <w:rPr>
          <w:rFonts w:ascii="Arial" w:hAnsi="Arial" w:cs="Arial"/>
          <w:bCs/>
          <w:sz w:val="24"/>
          <w:szCs w:val="24"/>
        </w:rPr>
      </w:pPr>
      <w:r w:rsidRPr="006B031E">
        <w:rPr>
          <w:rFonts w:ascii="Arial" w:hAnsi="Arial" w:cs="Arial"/>
          <w:bCs/>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D787B" w:rsidRPr="006B031E" w:rsidRDefault="009D787B" w:rsidP="006B031E">
      <w:pPr>
        <w:shd w:val="clear" w:color="auto" w:fill="FFFFFF"/>
        <w:rPr>
          <w:rFonts w:ascii="Arial" w:hAnsi="Arial" w:cs="Arial"/>
          <w:b/>
          <w:bCs/>
          <w:sz w:val="24"/>
          <w:szCs w:val="24"/>
        </w:rPr>
      </w:pPr>
    </w:p>
    <w:p w:rsidR="009D787B" w:rsidRPr="006B031E" w:rsidRDefault="009D787B" w:rsidP="006B031E">
      <w:pPr>
        <w:widowControl/>
        <w:ind w:firstLine="539"/>
        <w:jc w:val="both"/>
        <w:rPr>
          <w:rFonts w:ascii="Arial" w:hAnsi="Arial" w:cs="Arial"/>
          <w:b/>
          <w:color w:val="000000"/>
          <w:sz w:val="24"/>
          <w:szCs w:val="24"/>
        </w:rPr>
      </w:pPr>
      <w:r w:rsidRPr="006B031E">
        <w:rPr>
          <w:rFonts w:ascii="Arial" w:hAnsi="Arial" w:cs="Arial"/>
          <w:b/>
          <w:bCs/>
          <w:sz w:val="24"/>
          <w:szCs w:val="24"/>
        </w:rPr>
        <w:t xml:space="preserve">2.17. </w:t>
      </w:r>
      <w:r w:rsidRPr="006B031E">
        <w:rPr>
          <w:rFonts w:ascii="Arial" w:hAnsi="Arial" w:cs="Arial"/>
          <w:b/>
          <w:bCs/>
          <w:color w:val="000000"/>
          <w:sz w:val="24"/>
          <w:szCs w:val="24"/>
        </w:rPr>
        <w:t>П</w:t>
      </w:r>
      <w:r w:rsidRPr="006B031E">
        <w:rPr>
          <w:rFonts w:ascii="Arial" w:hAnsi="Arial" w:cs="Arial"/>
          <w:b/>
          <w:color w:val="000000"/>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9D787B" w:rsidRPr="006B031E" w:rsidRDefault="009D787B" w:rsidP="006B031E">
      <w:pPr>
        <w:widowControl/>
        <w:jc w:val="both"/>
        <w:rPr>
          <w:rFonts w:ascii="Arial" w:hAnsi="Arial" w:cs="Arial"/>
          <w:b/>
          <w:bCs/>
          <w:sz w:val="24"/>
          <w:szCs w:val="24"/>
        </w:rPr>
      </w:pPr>
    </w:p>
    <w:p w:rsidR="009D787B" w:rsidRPr="006B031E" w:rsidRDefault="009D787B" w:rsidP="006B031E">
      <w:pPr>
        <w:widowControl/>
        <w:autoSpaceDE/>
        <w:ind w:firstLine="539"/>
        <w:jc w:val="both"/>
        <w:rPr>
          <w:rFonts w:ascii="Arial" w:hAnsi="Arial" w:cs="Arial"/>
          <w:b/>
          <w:bCs/>
          <w:sz w:val="24"/>
          <w:szCs w:val="24"/>
        </w:rPr>
      </w:pPr>
      <w:r w:rsidRPr="006B031E">
        <w:rPr>
          <w:rFonts w:ascii="Arial" w:hAnsi="Arial" w:cs="Arial"/>
          <w:b/>
          <w:bCs/>
          <w:sz w:val="24"/>
          <w:szCs w:val="24"/>
        </w:rPr>
        <w:t xml:space="preserve">Показатели доступности </w:t>
      </w:r>
      <w:r w:rsidRPr="006B031E">
        <w:rPr>
          <w:rFonts w:ascii="Arial" w:hAnsi="Arial" w:cs="Arial"/>
          <w:b/>
          <w:sz w:val="24"/>
          <w:szCs w:val="24"/>
        </w:rPr>
        <w:t>муниципальной</w:t>
      </w:r>
      <w:r w:rsidRPr="006B031E">
        <w:rPr>
          <w:rFonts w:ascii="Arial" w:hAnsi="Arial" w:cs="Arial"/>
          <w:b/>
          <w:bCs/>
          <w:sz w:val="24"/>
          <w:szCs w:val="24"/>
        </w:rPr>
        <w:t xml:space="preserve"> услуги:</w:t>
      </w:r>
    </w:p>
    <w:p w:rsidR="009D787B" w:rsidRPr="006B031E" w:rsidRDefault="009D787B" w:rsidP="006B031E">
      <w:pPr>
        <w:widowControl/>
        <w:autoSpaceDE/>
        <w:ind w:firstLine="539"/>
        <w:jc w:val="both"/>
        <w:rPr>
          <w:rFonts w:ascii="Arial" w:hAnsi="Arial" w:cs="Arial"/>
          <w:b/>
          <w:bCs/>
          <w:sz w:val="24"/>
          <w:szCs w:val="24"/>
        </w:rPr>
      </w:pPr>
    </w:p>
    <w:p w:rsidR="009D787B" w:rsidRPr="006B031E" w:rsidRDefault="009D787B" w:rsidP="006B031E">
      <w:pPr>
        <w:widowControl/>
        <w:shd w:val="clear" w:color="auto" w:fill="FFFFFF"/>
        <w:autoSpaceDE/>
        <w:ind w:firstLine="708"/>
        <w:jc w:val="both"/>
        <w:rPr>
          <w:rFonts w:ascii="Arial" w:hAnsi="Arial" w:cs="Arial"/>
          <w:sz w:val="24"/>
          <w:szCs w:val="24"/>
        </w:rPr>
      </w:pPr>
      <w:r w:rsidRPr="006B031E">
        <w:rPr>
          <w:rFonts w:ascii="Arial" w:hAnsi="Arial" w:cs="Arial"/>
          <w:sz w:val="24"/>
          <w:szCs w:val="24"/>
        </w:rPr>
        <w:t>транспортная или пешая доступность к местам предоставления муниципальной услуги;</w:t>
      </w:r>
    </w:p>
    <w:p w:rsidR="009D787B" w:rsidRPr="006B031E" w:rsidRDefault="009D787B" w:rsidP="006B031E">
      <w:pPr>
        <w:widowControl/>
        <w:autoSpaceDE/>
        <w:ind w:firstLine="539"/>
        <w:jc w:val="both"/>
        <w:rPr>
          <w:rFonts w:ascii="Arial" w:hAnsi="Arial" w:cs="Arial"/>
          <w:sz w:val="24"/>
          <w:szCs w:val="24"/>
        </w:rPr>
      </w:pPr>
      <w:r w:rsidRPr="006B031E">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D787B" w:rsidRPr="006B031E" w:rsidRDefault="009D787B" w:rsidP="006B031E">
      <w:pPr>
        <w:widowControl/>
        <w:autoSpaceDE/>
        <w:ind w:firstLine="539"/>
        <w:jc w:val="both"/>
        <w:rPr>
          <w:rFonts w:ascii="Arial" w:hAnsi="Arial" w:cs="Arial"/>
          <w:sz w:val="24"/>
          <w:szCs w:val="24"/>
        </w:rPr>
      </w:pPr>
      <w:r w:rsidRPr="006B031E">
        <w:rPr>
          <w:rFonts w:ascii="Arial" w:hAnsi="Arial" w:cs="Arial"/>
          <w:sz w:val="24"/>
          <w:szCs w:val="24"/>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D787B" w:rsidRPr="006B031E" w:rsidRDefault="009D787B" w:rsidP="006B031E">
      <w:pPr>
        <w:widowControl/>
        <w:autoSpaceDE/>
        <w:ind w:firstLine="539"/>
        <w:jc w:val="both"/>
        <w:rPr>
          <w:rFonts w:ascii="Arial" w:hAnsi="Arial" w:cs="Arial"/>
          <w:sz w:val="24"/>
          <w:szCs w:val="24"/>
        </w:rPr>
      </w:pPr>
      <w:r w:rsidRPr="006B031E">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9D787B" w:rsidRPr="006B031E" w:rsidRDefault="009D787B" w:rsidP="006B031E">
      <w:pPr>
        <w:widowControl/>
        <w:shd w:val="clear" w:color="auto" w:fill="FFFFFF"/>
        <w:autoSpaceDE/>
        <w:ind w:firstLine="539"/>
        <w:jc w:val="both"/>
        <w:rPr>
          <w:rFonts w:ascii="Arial" w:hAnsi="Arial" w:cs="Arial"/>
          <w:sz w:val="24"/>
          <w:szCs w:val="24"/>
        </w:rPr>
      </w:pPr>
      <w:r w:rsidRPr="006B031E">
        <w:rPr>
          <w:rFonts w:ascii="Arial" w:hAnsi="Arial" w:cs="Arial"/>
          <w:sz w:val="24"/>
          <w:szCs w:val="24"/>
        </w:rPr>
        <w:t xml:space="preserve">возможность получения муниципальной услуги посредством </w:t>
      </w:r>
      <w:r w:rsidRPr="006B031E">
        <w:rPr>
          <w:rFonts w:ascii="Arial" w:hAnsi="Arial" w:cs="Arial"/>
          <w:color w:val="000000"/>
          <w:sz w:val="24"/>
          <w:szCs w:val="24"/>
        </w:rPr>
        <w:t>комплексного</w:t>
      </w:r>
      <w:r w:rsidRPr="006B031E">
        <w:rPr>
          <w:rFonts w:ascii="Arial" w:hAnsi="Arial" w:cs="Arial"/>
          <w:sz w:val="24"/>
          <w:szCs w:val="24"/>
        </w:rPr>
        <w:t xml:space="preserve"> запроса. </w:t>
      </w:r>
    </w:p>
    <w:p w:rsidR="009D787B" w:rsidRPr="006B031E" w:rsidRDefault="009D787B" w:rsidP="006B031E">
      <w:pPr>
        <w:widowControl/>
        <w:autoSpaceDE/>
        <w:jc w:val="both"/>
        <w:rPr>
          <w:rFonts w:ascii="Arial" w:hAnsi="Arial" w:cs="Arial"/>
          <w:sz w:val="24"/>
          <w:szCs w:val="24"/>
        </w:rPr>
      </w:pPr>
    </w:p>
    <w:p w:rsidR="009D787B" w:rsidRPr="006B031E" w:rsidRDefault="009D787B" w:rsidP="006B031E">
      <w:pPr>
        <w:widowControl/>
        <w:autoSpaceDE/>
        <w:ind w:firstLine="284"/>
        <w:rPr>
          <w:rFonts w:ascii="Arial" w:hAnsi="Arial" w:cs="Arial"/>
          <w:b/>
          <w:sz w:val="24"/>
          <w:szCs w:val="24"/>
        </w:rPr>
      </w:pPr>
      <w:r w:rsidRPr="006B031E">
        <w:rPr>
          <w:rFonts w:ascii="Arial" w:hAnsi="Arial" w:cs="Arial"/>
          <w:b/>
          <w:sz w:val="24"/>
          <w:szCs w:val="24"/>
        </w:rPr>
        <w:t>Показатели качества муниципальной услуги:</w:t>
      </w:r>
    </w:p>
    <w:p w:rsidR="009D787B" w:rsidRPr="006B031E" w:rsidRDefault="009D787B" w:rsidP="006B031E">
      <w:pPr>
        <w:widowControl/>
        <w:autoSpaceDE/>
        <w:ind w:firstLine="284"/>
        <w:jc w:val="both"/>
        <w:rPr>
          <w:rFonts w:ascii="Arial" w:hAnsi="Arial" w:cs="Arial"/>
          <w:sz w:val="24"/>
          <w:szCs w:val="24"/>
        </w:rPr>
      </w:pPr>
      <w:r w:rsidRPr="006B031E">
        <w:rPr>
          <w:rFonts w:ascii="Arial" w:hAnsi="Arial" w:cs="Arial"/>
          <w:sz w:val="24"/>
          <w:szCs w:val="24"/>
        </w:rPr>
        <w:t>полнота и актуальность информации о порядке предоставления муниципальной услуги;</w:t>
      </w:r>
    </w:p>
    <w:p w:rsidR="009D787B" w:rsidRPr="006B031E" w:rsidRDefault="009D787B" w:rsidP="006B031E">
      <w:pPr>
        <w:widowControl/>
        <w:autoSpaceDE/>
        <w:ind w:firstLine="284"/>
        <w:jc w:val="both"/>
        <w:rPr>
          <w:rFonts w:ascii="Arial" w:hAnsi="Arial" w:cs="Arial"/>
          <w:sz w:val="24"/>
          <w:szCs w:val="24"/>
        </w:rPr>
      </w:pPr>
      <w:r w:rsidRPr="006B031E">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787B" w:rsidRPr="006B031E" w:rsidRDefault="009D787B" w:rsidP="006B031E">
      <w:pPr>
        <w:widowControl/>
        <w:autoSpaceDE/>
        <w:ind w:firstLine="284"/>
        <w:jc w:val="both"/>
        <w:rPr>
          <w:rFonts w:ascii="Arial" w:hAnsi="Arial" w:cs="Arial"/>
          <w:sz w:val="24"/>
          <w:szCs w:val="24"/>
        </w:rPr>
      </w:pPr>
      <w:r w:rsidRPr="006B031E">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D787B" w:rsidRPr="006B031E" w:rsidRDefault="009D787B" w:rsidP="006B031E">
      <w:pPr>
        <w:widowControl/>
        <w:autoSpaceDE/>
        <w:ind w:firstLine="284"/>
        <w:jc w:val="both"/>
        <w:rPr>
          <w:rFonts w:ascii="Arial" w:hAnsi="Arial" w:cs="Arial"/>
          <w:sz w:val="24"/>
          <w:szCs w:val="24"/>
        </w:rPr>
      </w:pPr>
      <w:r w:rsidRPr="006B031E">
        <w:rPr>
          <w:rFonts w:ascii="Arial" w:hAnsi="Arial" w:cs="Arial"/>
          <w:sz w:val="24"/>
          <w:szCs w:val="24"/>
        </w:rPr>
        <w:t xml:space="preserve">количество </w:t>
      </w:r>
      <w:r w:rsidRPr="006B031E">
        <w:rPr>
          <w:rFonts w:ascii="Arial" w:hAnsi="Arial" w:cs="Arial"/>
          <w:color w:val="000000"/>
          <w:sz w:val="24"/>
          <w:szCs w:val="24"/>
        </w:rPr>
        <w:t>взаимодействий</w:t>
      </w:r>
      <w:r w:rsidRPr="006B031E">
        <w:rPr>
          <w:rFonts w:ascii="Arial" w:hAnsi="Arial" w:cs="Arial"/>
          <w:sz w:val="24"/>
          <w:szCs w:val="24"/>
        </w:rPr>
        <w:t xml:space="preserve">  заявителя с должностными лицами при предоставлении муниципальной услуги и их продолжительность;</w:t>
      </w:r>
    </w:p>
    <w:p w:rsidR="009D787B" w:rsidRPr="006B031E" w:rsidRDefault="009D787B" w:rsidP="006B031E">
      <w:pPr>
        <w:widowControl/>
        <w:autoSpaceDE/>
        <w:ind w:firstLine="284"/>
        <w:jc w:val="both"/>
        <w:rPr>
          <w:rFonts w:ascii="Arial" w:hAnsi="Arial" w:cs="Arial"/>
          <w:sz w:val="24"/>
          <w:szCs w:val="24"/>
        </w:rPr>
      </w:pPr>
      <w:r w:rsidRPr="006B031E">
        <w:rPr>
          <w:rFonts w:ascii="Arial" w:hAnsi="Arial" w:cs="Arial"/>
          <w:sz w:val="24"/>
          <w:szCs w:val="24"/>
        </w:rPr>
        <w:t>отсутствие очередей при приеме и выдаче документов заявителям;</w:t>
      </w:r>
    </w:p>
    <w:p w:rsidR="009D787B" w:rsidRPr="006B031E" w:rsidRDefault="009D787B" w:rsidP="006B031E">
      <w:pPr>
        <w:widowControl/>
        <w:autoSpaceDE/>
        <w:ind w:firstLine="284"/>
        <w:jc w:val="both"/>
        <w:rPr>
          <w:rFonts w:ascii="Arial" w:hAnsi="Arial" w:cs="Arial"/>
          <w:sz w:val="24"/>
          <w:szCs w:val="24"/>
        </w:rPr>
      </w:pPr>
      <w:r w:rsidRPr="006B031E">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9D787B" w:rsidRPr="006B031E" w:rsidRDefault="009D787B" w:rsidP="006B031E">
      <w:pPr>
        <w:widowControl/>
        <w:autoSpaceDE/>
        <w:ind w:firstLine="284"/>
        <w:jc w:val="both"/>
        <w:rPr>
          <w:rFonts w:ascii="Arial" w:hAnsi="Arial" w:cs="Arial"/>
          <w:sz w:val="24"/>
          <w:szCs w:val="24"/>
        </w:rPr>
      </w:pPr>
      <w:r w:rsidRPr="006B031E">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9D787B" w:rsidRPr="006B031E" w:rsidRDefault="009D787B" w:rsidP="006B031E">
      <w:pPr>
        <w:widowControl/>
        <w:autoSpaceDE/>
        <w:ind w:firstLine="284"/>
        <w:jc w:val="both"/>
        <w:rPr>
          <w:rFonts w:ascii="Arial" w:hAnsi="Arial" w:cs="Arial"/>
          <w:sz w:val="24"/>
          <w:szCs w:val="24"/>
        </w:rPr>
      </w:pPr>
    </w:p>
    <w:p w:rsidR="009D787B" w:rsidRPr="006B031E" w:rsidRDefault="009D787B" w:rsidP="006B031E">
      <w:pPr>
        <w:ind w:firstLine="709"/>
        <w:jc w:val="center"/>
        <w:rPr>
          <w:rFonts w:ascii="Arial" w:hAnsi="Arial" w:cs="Arial"/>
          <w:b/>
          <w:bCs/>
          <w:sz w:val="24"/>
          <w:szCs w:val="24"/>
        </w:rPr>
      </w:pPr>
      <w:r w:rsidRPr="006B031E">
        <w:rPr>
          <w:rFonts w:ascii="Arial" w:hAnsi="Arial" w:cs="Arial"/>
          <w:b/>
          <w:bCs/>
          <w:sz w:val="24"/>
          <w:szCs w:val="24"/>
        </w:rPr>
        <w:t>2.18. Иные требования, в том числе учитывающие особенности предоставления муниципальной услуги в электронной форме</w:t>
      </w:r>
    </w:p>
    <w:p w:rsidR="009D787B" w:rsidRPr="006B031E" w:rsidRDefault="009D787B" w:rsidP="006B031E">
      <w:pPr>
        <w:ind w:firstLine="709"/>
        <w:jc w:val="both"/>
        <w:rPr>
          <w:rFonts w:ascii="Arial" w:hAnsi="Arial" w:cs="Arial"/>
          <w:sz w:val="24"/>
          <w:szCs w:val="24"/>
        </w:rPr>
      </w:pPr>
    </w:p>
    <w:p w:rsidR="009D787B" w:rsidRPr="006B031E" w:rsidRDefault="009D787B" w:rsidP="006B031E">
      <w:pPr>
        <w:ind w:firstLine="540"/>
        <w:jc w:val="both"/>
        <w:rPr>
          <w:rFonts w:ascii="Arial" w:hAnsi="Arial" w:cs="Arial"/>
          <w:sz w:val="24"/>
          <w:szCs w:val="24"/>
        </w:rPr>
      </w:pPr>
      <w:r w:rsidRPr="006B031E">
        <w:rPr>
          <w:rFonts w:ascii="Arial" w:hAnsi="Arial" w:cs="Arial"/>
          <w:sz w:val="24"/>
          <w:szCs w:val="24"/>
        </w:rPr>
        <w:t xml:space="preserve">  Муниципальная услуга в электронной форме в  настоящее время не предоставляется.</w:t>
      </w:r>
    </w:p>
    <w:p w:rsidR="009D787B" w:rsidRPr="006B031E" w:rsidRDefault="009D787B" w:rsidP="006B031E">
      <w:pPr>
        <w:widowControl/>
        <w:jc w:val="both"/>
        <w:rPr>
          <w:rFonts w:ascii="Arial" w:hAnsi="Arial" w:cs="Arial"/>
          <w:b/>
          <w:sz w:val="24"/>
          <w:szCs w:val="24"/>
        </w:rPr>
      </w:pP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D787B" w:rsidRPr="006B031E" w:rsidRDefault="009D787B" w:rsidP="006B031E">
      <w:pPr>
        <w:widowControl/>
        <w:jc w:val="both"/>
        <w:rPr>
          <w:rFonts w:ascii="Arial" w:hAnsi="Arial" w:cs="Arial"/>
          <w:sz w:val="24"/>
          <w:szCs w:val="24"/>
        </w:rPr>
      </w:pPr>
      <w:bookmarkStart w:id="8" w:name="Par343"/>
      <w:bookmarkEnd w:id="8"/>
    </w:p>
    <w:p w:rsidR="009D787B" w:rsidRPr="006B031E" w:rsidRDefault="009D787B" w:rsidP="006B031E">
      <w:pPr>
        <w:widowControl/>
        <w:jc w:val="center"/>
        <w:rPr>
          <w:rFonts w:ascii="Arial" w:hAnsi="Arial" w:cs="Arial"/>
          <w:b/>
          <w:sz w:val="24"/>
          <w:szCs w:val="24"/>
        </w:rPr>
      </w:pPr>
      <w:r w:rsidRPr="006B031E">
        <w:rPr>
          <w:rFonts w:ascii="Arial" w:hAnsi="Arial" w:cs="Arial"/>
          <w:b/>
          <w:sz w:val="24"/>
          <w:szCs w:val="24"/>
        </w:rPr>
        <w:t>3.1. Состав и последовательность административных процедур</w:t>
      </w:r>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color w:val="000000"/>
          <w:sz w:val="24"/>
          <w:szCs w:val="24"/>
        </w:rPr>
        <w:t>3.1.1. Предоставление муниципальной услуги включает в себя следующие административные процедуры:</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sz w:val="24"/>
          <w:szCs w:val="24"/>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6B031E">
        <w:rPr>
          <w:rFonts w:ascii="Arial" w:hAnsi="Arial" w:cs="Arial"/>
          <w:color w:val="000000"/>
          <w:sz w:val="24"/>
          <w:szCs w:val="24"/>
        </w:rPr>
        <w:t>;</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передача пакета документов из МФЦ в Администрацию;</w:t>
      </w:r>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color w:val="000000"/>
          <w:sz w:val="24"/>
          <w:szCs w:val="24"/>
        </w:rPr>
        <w:t>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color w:val="000000"/>
          <w:sz w:val="24"/>
          <w:szCs w:val="24"/>
        </w:rPr>
        <w:t>оформление результата предоставления муниципальной услуги;</w:t>
      </w:r>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color w:val="000000"/>
          <w:sz w:val="24"/>
          <w:szCs w:val="24"/>
        </w:rPr>
        <w:t>выдача (направление) заявителю результата предоставления муниципальной услуги.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3.1.2. Блок-схема предоставления муниципальной услуги приводится в Приложении № 3 к настоящему Регламенту.</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3.1.3. Заявитель вправе на любой стадии предоставления муниципальной услуги обратиться с заявлением о прекращении ее предоставления.</w:t>
      </w:r>
    </w:p>
    <w:p w:rsidR="009D787B" w:rsidRPr="006B031E" w:rsidRDefault="009D787B" w:rsidP="006B031E">
      <w:pPr>
        <w:widowControl/>
        <w:autoSpaceDE/>
        <w:jc w:val="both"/>
        <w:rPr>
          <w:rFonts w:ascii="Arial" w:hAnsi="Arial" w:cs="Arial"/>
          <w:sz w:val="24"/>
          <w:szCs w:val="24"/>
        </w:rPr>
      </w:pPr>
    </w:p>
    <w:p w:rsidR="009D787B" w:rsidRPr="006B031E" w:rsidRDefault="009D787B" w:rsidP="006B031E">
      <w:pPr>
        <w:widowControl/>
        <w:jc w:val="center"/>
        <w:rPr>
          <w:rFonts w:ascii="Arial" w:hAnsi="Arial" w:cs="Arial"/>
          <w:b/>
          <w:sz w:val="24"/>
          <w:szCs w:val="24"/>
        </w:rPr>
      </w:pPr>
      <w:r w:rsidRPr="006B031E">
        <w:rPr>
          <w:rFonts w:ascii="Arial" w:hAnsi="Arial" w:cs="Arial"/>
          <w:b/>
          <w:sz w:val="24"/>
          <w:szCs w:val="24"/>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или МФЦ, либо посредством использования информационно-телекоммуникационных технологий, включая использование Портала.</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3.2.2. При приеме заявления и прилагаемых к нему документов работник Администрации или МФЦ выполняет следующие действия:</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 проверяет соответствие представленных документов установленным требованиям, удостоверяясь, что:</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тексты документов написаны разборчиво;</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фамилии, имена и отчества физических лиц, адреса их мест жительства написаны полностью;</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в документах нет подчисток, приписок, зачеркнутых слов и иных не оговоренных в них исправлений;</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документы не исполнены карандашом;</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срок действия документов не истек;</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документы представлены в полном объеме;</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4) при необходимости осуществляет копирование документов;</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5) сличает представленные заявителем экземпляры оригиналов и копий документов (в том числе нотариально удостоверенные) друг с другом, после чего возвращает оригиналы заявителю;</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6)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7) 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3.2.3. Заявитель в обязательном порядке информируется работником Администрации или МФЦ:</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о сроке предоставления муниципальной услуги;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о возможности отказа в предоставлении муниципальной услуги.</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9D787B" w:rsidRPr="006B031E" w:rsidRDefault="009D787B" w:rsidP="006B031E">
      <w:pPr>
        <w:widowControl/>
        <w:autoSpaceDE/>
        <w:ind w:right="-6"/>
        <w:jc w:val="both"/>
        <w:rPr>
          <w:rFonts w:ascii="Arial" w:hAnsi="Arial" w:cs="Arial"/>
          <w:sz w:val="24"/>
          <w:szCs w:val="24"/>
        </w:rPr>
      </w:pPr>
    </w:p>
    <w:p w:rsidR="009D787B" w:rsidRPr="006B031E" w:rsidRDefault="009D787B" w:rsidP="006B031E">
      <w:pPr>
        <w:widowControl/>
        <w:tabs>
          <w:tab w:val="left" w:pos="7560"/>
        </w:tabs>
        <w:autoSpaceDE/>
        <w:ind w:right="-6"/>
        <w:jc w:val="center"/>
        <w:rPr>
          <w:rFonts w:ascii="Arial" w:hAnsi="Arial" w:cs="Arial"/>
          <w:b/>
          <w:sz w:val="24"/>
          <w:szCs w:val="24"/>
        </w:rPr>
      </w:pPr>
      <w:r w:rsidRPr="006B031E">
        <w:rPr>
          <w:rFonts w:ascii="Arial" w:hAnsi="Arial" w:cs="Arial"/>
          <w:b/>
          <w:sz w:val="24"/>
          <w:szCs w:val="24"/>
        </w:rPr>
        <w:t>3.3. Передача пакета документов из МФЦ в Администрацию</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3.3.1. Основанием для начала административной процедуры является регистрация заявления о предоставлении муниципальной услуги в МФЦ.</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3.3.2. Передача документов из МФЦ в Администрацию осуществляется не позднее дня, следующего за днем регистрации заявления о предоставлении муниципальной услуги, на основании реестра, который составляется в двух экземплярах и содержит дату и время передачи.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3.3.3. График приема-передачи документов из МФЦ в Администрацию и из Администрации в МФЦ согласовывается с руководителями МФЦ.</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9D787B" w:rsidRPr="006B031E" w:rsidRDefault="009D787B" w:rsidP="006B031E">
      <w:pPr>
        <w:widowControl/>
        <w:autoSpaceDE/>
        <w:jc w:val="both"/>
        <w:rPr>
          <w:rFonts w:ascii="Arial" w:hAnsi="Arial" w:cs="Arial"/>
          <w:sz w:val="24"/>
          <w:szCs w:val="24"/>
        </w:rPr>
      </w:pPr>
    </w:p>
    <w:p w:rsidR="009D787B" w:rsidRPr="006B031E" w:rsidRDefault="009D787B" w:rsidP="006B031E">
      <w:pPr>
        <w:widowControl/>
        <w:autoSpaceDE/>
        <w:jc w:val="center"/>
        <w:rPr>
          <w:rFonts w:ascii="Arial" w:hAnsi="Arial" w:cs="Arial"/>
          <w:b/>
          <w:sz w:val="24"/>
          <w:szCs w:val="24"/>
        </w:rPr>
      </w:pPr>
      <w:r w:rsidRPr="006B031E">
        <w:rPr>
          <w:rFonts w:ascii="Arial" w:hAnsi="Arial" w:cs="Arial"/>
          <w:b/>
          <w:sz w:val="24"/>
          <w:szCs w:val="24"/>
        </w:rPr>
        <w:t>3.4. 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3.4.1. Основанием для начала административной процедуры является регистрация заявления в Администрации.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3.4.2. Зарегистрированное заявление и прилагаемые к нему документы передаются в день регистрации специалисту Администрации, ответственному за предоставление муниципальной услуги (далее – Исполнитель).</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3.4.3. В течение трех рабочих дней со дня регистрации заявления Исполнитель рассматривает поступившие к нему документы, а также, если заявитель не представил документы, указанные в подпункте 2.7.1 настоящего Регламента, подготавливает и направляет запросы в соответствующие органы (организации), участвующие в предоставлении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июня 2010 года № 210-ФЗ «Об организации предоставления государственных и муниципальных услуг».</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3.4.4. По результатам рассмотрения документов, поданных заявителем, документов и информации, полученных по межведомственным запросам, Исполнитель не позднее двадцати дней со дня регистрации заявления принимает решение о предоставлении муниципальной услуги или об отказе в предоставлении муниципальной услуги.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3.4.5.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D787B" w:rsidRPr="006B031E" w:rsidRDefault="009D787B" w:rsidP="006B031E">
      <w:pPr>
        <w:widowControl/>
        <w:jc w:val="both"/>
        <w:rPr>
          <w:rFonts w:ascii="Arial" w:hAnsi="Arial" w:cs="Arial"/>
          <w:sz w:val="24"/>
          <w:szCs w:val="24"/>
        </w:rPr>
      </w:pPr>
    </w:p>
    <w:p w:rsidR="009D787B" w:rsidRPr="006B031E" w:rsidRDefault="009D787B" w:rsidP="006B031E">
      <w:pPr>
        <w:widowControl/>
        <w:jc w:val="center"/>
        <w:rPr>
          <w:rFonts w:ascii="Arial" w:hAnsi="Arial" w:cs="Arial"/>
          <w:b/>
          <w:color w:val="000000"/>
          <w:sz w:val="24"/>
          <w:szCs w:val="24"/>
        </w:rPr>
      </w:pPr>
      <w:r w:rsidRPr="006B031E">
        <w:rPr>
          <w:rFonts w:ascii="Arial" w:hAnsi="Arial" w:cs="Arial"/>
          <w:b/>
          <w:sz w:val="24"/>
          <w:szCs w:val="24"/>
        </w:rPr>
        <w:t xml:space="preserve">3.5. </w:t>
      </w:r>
      <w:r w:rsidRPr="006B031E">
        <w:rPr>
          <w:rFonts w:ascii="Arial" w:hAnsi="Arial" w:cs="Arial"/>
          <w:b/>
          <w:color w:val="000000"/>
          <w:sz w:val="24"/>
          <w:szCs w:val="24"/>
        </w:rPr>
        <w:t>Оформление результата предоставления муниципальной услуги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3.5.1. Основанием для начала административной процедуры является принятие Исполнителем решения о предоставлении муниципальной услуги или об отказе в предоставлении муниципальной услуги.</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sz w:val="24"/>
          <w:szCs w:val="24"/>
        </w:rPr>
        <w:t xml:space="preserve">3.5.2. Исполнитель, </w:t>
      </w:r>
      <w:r w:rsidRPr="006B031E">
        <w:rPr>
          <w:rFonts w:ascii="Arial" w:hAnsi="Arial" w:cs="Arial"/>
          <w:color w:val="000000"/>
          <w:sz w:val="24"/>
          <w:szCs w:val="24"/>
        </w:rPr>
        <w:t>при отсутствии оснований, указанных в подпункте 2.10.2 настоящего Регламента, в течение трех дней подготавливает заключение о возможности установления сервитута в предложенных заявителем границах либо заключение о возможности установления сервитута в иных границах (далее – заключение), обеспечивает его подписание главой Администрации и приобщает к документам, приложенным к заявлению.</w:t>
      </w:r>
    </w:p>
    <w:p w:rsidR="009D787B" w:rsidRPr="006B031E" w:rsidRDefault="009D787B" w:rsidP="006B031E">
      <w:pPr>
        <w:widowControl/>
        <w:ind w:firstLine="709"/>
        <w:jc w:val="both"/>
        <w:rPr>
          <w:rFonts w:ascii="Arial" w:hAnsi="Arial" w:cs="Arial"/>
          <w:sz w:val="24"/>
          <w:szCs w:val="24"/>
        </w:rPr>
      </w:pPr>
      <w:r w:rsidRPr="006B031E">
        <w:rPr>
          <w:rFonts w:ascii="Arial" w:hAnsi="Arial" w:cs="Arial"/>
          <w:color w:val="000000"/>
          <w:sz w:val="24"/>
          <w:szCs w:val="24"/>
        </w:rPr>
        <w:t xml:space="preserve">3.5.3. </w:t>
      </w:r>
      <w:r w:rsidRPr="006B031E">
        <w:rPr>
          <w:rFonts w:ascii="Arial" w:hAnsi="Arial" w:cs="Arial"/>
          <w:sz w:val="24"/>
          <w:szCs w:val="24"/>
        </w:rPr>
        <w:t>В случае, если заявление предусматривает установление сервитута в отношении части земельного участка, Исполнитель в течение семи дней с даты подписания заключения подготавливает уведомление о возможности заключения соглашения об установлении сервитута в предложенных заявителем границах (далее – уведомление) либо письмо с предложением о заключении соглашения об установлении сервитута в иных границах (далее – письмо) с приложением схемы границ сервитута на кадастровом плане территории.</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3.5.4. Подготовленное уведомление или письмо в течение трех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color w:val="000000"/>
          <w:sz w:val="24"/>
          <w:szCs w:val="24"/>
        </w:rPr>
        <w:t>3.5.5. Уведомление или письмо является основанием для проведения за счет заявителя работ, в результате которых подготавливаются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обращения за выполнением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 предусмотренном пунктом 4 статьи 39.25 Земельного кодекса российской Федерации.</w:t>
      </w:r>
    </w:p>
    <w:p w:rsidR="009D787B" w:rsidRPr="006B031E" w:rsidRDefault="009D787B" w:rsidP="006B031E">
      <w:pPr>
        <w:widowControl/>
        <w:ind w:firstLine="709"/>
        <w:jc w:val="both"/>
        <w:rPr>
          <w:rFonts w:ascii="Arial" w:hAnsi="Arial" w:cs="Arial"/>
          <w:color w:val="000000"/>
          <w:sz w:val="24"/>
          <w:szCs w:val="24"/>
        </w:rPr>
      </w:pPr>
      <w:bookmarkStart w:id="9" w:name="sub_9104"/>
      <w:r w:rsidRPr="006B031E">
        <w:rPr>
          <w:rFonts w:ascii="Arial" w:hAnsi="Arial" w:cs="Arial"/>
          <w:color w:val="000000"/>
          <w:sz w:val="24"/>
          <w:szCs w:val="24"/>
        </w:rPr>
        <w:t>3.5.6. В течение семнадцати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 в случае, если заявление предусматривает установление сервитута в отношении всего земельного участка или установление сервитута в отношении части земельного участка на срок до трех лет, – в течение двенадцати дней с даты подписания заключения, Исполнитель подготавливает проект соглашения об установлении сервитута в трех экземплярах.</w:t>
      </w:r>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color w:val="000000"/>
          <w:sz w:val="24"/>
          <w:szCs w:val="24"/>
        </w:rPr>
        <w:t>3.5.7. Подготовленный проект соглашения об установлении сервитута в течение пяти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bookmarkEnd w:id="9"/>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sz w:val="24"/>
          <w:szCs w:val="24"/>
        </w:rPr>
        <w:t xml:space="preserve">3.5.8. При наличии оснований, указанных в подпункте 2.10.2 настоящего Регламента, Исполнитель в течение одного дня со дня выявления таких оснований оформляет уведомление об отказе в предоставлении муниципальной услуги, обеспечивает его подписание главой Администрации и регистрацию </w:t>
      </w:r>
      <w:r w:rsidRPr="006B031E">
        <w:rPr>
          <w:rFonts w:ascii="Arial" w:hAnsi="Arial" w:cs="Arial"/>
          <w:color w:val="000000"/>
          <w:sz w:val="24"/>
          <w:szCs w:val="24"/>
        </w:rPr>
        <w:t>специалистом Администрации, ответственным за делопроизводство.</w:t>
      </w:r>
    </w:p>
    <w:p w:rsidR="009D787B" w:rsidRPr="006B031E" w:rsidRDefault="009D787B" w:rsidP="006B031E">
      <w:pPr>
        <w:widowControl/>
        <w:jc w:val="both"/>
        <w:rPr>
          <w:rFonts w:ascii="Arial" w:hAnsi="Arial" w:cs="Arial"/>
          <w:color w:val="000000"/>
          <w:sz w:val="24"/>
          <w:szCs w:val="24"/>
        </w:rPr>
      </w:pPr>
    </w:p>
    <w:p w:rsidR="009D787B" w:rsidRPr="006B031E" w:rsidRDefault="009D787B" w:rsidP="006B031E">
      <w:pPr>
        <w:widowControl/>
        <w:jc w:val="center"/>
        <w:rPr>
          <w:rFonts w:ascii="Arial" w:hAnsi="Arial" w:cs="Arial"/>
          <w:b/>
          <w:color w:val="000000"/>
          <w:sz w:val="24"/>
          <w:szCs w:val="24"/>
        </w:rPr>
      </w:pPr>
      <w:r w:rsidRPr="006B031E">
        <w:rPr>
          <w:rFonts w:ascii="Arial" w:hAnsi="Arial" w:cs="Arial"/>
          <w:b/>
          <w:color w:val="000000"/>
          <w:sz w:val="24"/>
          <w:szCs w:val="24"/>
        </w:rPr>
        <w:t>3.6. Выдача (направление) заявителю результата предоставления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3.6.1. Основанием для начала административной процедуры является регистрация уведомления (письма), проекта соглашения или уведомления об отказе в предоставлении муниципальной услуги.</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3.6.2. В день регистрации результата предоставления муниципальной услуги Исполнитель уведомляет заявителя о возможности его получения.</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3.6.3. В течение двух дней со дня регистрации Исполнитель вручает (направляет) заявителю результат предоставления муниципальной услуги или, если выдача осуществляется МФЦ, передает его в течение одного дня со дня регистрации в МФЦ на основании реестра, составляемого в двух экземплярах.</w:t>
      </w:r>
    </w:p>
    <w:p w:rsidR="009D787B" w:rsidRPr="006B031E" w:rsidRDefault="009D787B" w:rsidP="006B031E">
      <w:pPr>
        <w:widowControl/>
        <w:autoSpaceDE/>
        <w:ind w:firstLine="709"/>
        <w:jc w:val="both"/>
        <w:rPr>
          <w:rFonts w:ascii="Arial" w:hAnsi="Arial" w:cs="Arial"/>
          <w:sz w:val="24"/>
          <w:szCs w:val="24"/>
        </w:rPr>
      </w:pPr>
      <w:r w:rsidRPr="006B031E">
        <w:rPr>
          <w:rFonts w:ascii="Arial" w:hAnsi="Arial" w:cs="Arial"/>
          <w:sz w:val="24"/>
          <w:szCs w:val="24"/>
        </w:rPr>
        <w:t>3.6.4.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3.6.5. Для получения результата предоставления муниципальной услуги заявитель прибывает лично с документом, удостоверяющим личность.</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При выдаче документов Исполнитель или работник МФЦ:</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знакомит заявителя с содержанием документов и выдает их.</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 xml:space="preserve">3.6.6. В случае если документы </w:t>
      </w:r>
      <w:r w:rsidRPr="006B031E">
        <w:rPr>
          <w:rFonts w:ascii="Arial" w:hAnsi="Arial" w:cs="Arial"/>
          <w:color w:val="000000"/>
          <w:sz w:val="24"/>
          <w:szCs w:val="24"/>
        </w:rPr>
        <w:t xml:space="preserve">о предоставлении муниципальной услуги </w:t>
      </w:r>
      <w:r w:rsidRPr="006B031E">
        <w:rPr>
          <w:rFonts w:ascii="Arial" w:hAnsi="Arial" w:cs="Arial"/>
          <w:sz w:val="24"/>
          <w:szCs w:val="24"/>
        </w:rPr>
        <w:t>поданы заявителем в электронной форме, для получения оригинала результата предоставления муниципальной услуги заявитель прибывает в Администрацию лично с документом, удостоверяющим личность.</w:t>
      </w:r>
    </w:p>
    <w:p w:rsidR="009D787B" w:rsidRPr="006B031E" w:rsidRDefault="009D787B" w:rsidP="006B031E">
      <w:pPr>
        <w:widowControl/>
        <w:jc w:val="both"/>
        <w:rPr>
          <w:rFonts w:ascii="Arial" w:hAnsi="Arial" w:cs="Arial"/>
          <w:sz w:val="24"/>
          <w:szCs w:val="24"/>
        </w:rPr>
      </w:pPr>
    </w:p>
    <w:p w:rsidR="009D787B" w:rsidRPr="006B031E" w:rsidRDefault="009D787B" w:rsidP="006B031E">
      <w:pPr>
        <w:widowControl/>
        <w:autoSpaceDE/>
        <w:jc w:val="center"/>
        <w:rPr>
          <w:rFonts w:ascii="Arial" w:hAnsi="Arial" w:cs="Arial"/>
          <w:b/>
          <w:sz w:val="24"/>
          <w:szCs w:val="24"/>
        </w:rPr>
      </w:pPr>
      <w:r w:rsidRPr="006B031E">
        <w:rPr>
          <w:rFonts w:ascii="Arial" w:hAnsi="Arial" w:cs="Arial"/>
          <w:b/>
          <w:sz w:val="24"/>
          <w:szCs w:val="24"/>
        </w:rPr>
        <w:t>3.7. Порядок осуществления в электронной форме, в том числе с использованием Портала, некоторых административных процедур</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3.7.1. Заявителю обеспечивается возможность получения информации о предоставляемой муниципальной услуге на Портале.</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Курской области  выбрать администрацию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 района</w:t>
      </w:r>
      <w:r w:rsidRPr="006B031E">
        <w:rPr>
          <w:rFonts w:ascii="Arial" w:hAnsi="Arial" w:cs="Arial"/>
          <w:color w:val="000000"/>
          <w:sz w:val="24"/>
          <w:szCs w:val="24"/>
        </w:rPr>
        <w:t xml:space="preserve"> Курской области с перечнем оказываемых муниципальных услуг и информацией по каждой услуге.</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3.7.2. Для подачи заявления и документов, необходимых для получения муниципальной услуги, на Портале заявитель авторизуется в системе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подпункте 2.6.1 настоящего Регламента, направляет их для получения муниципальной услуги через личный кабинет на Портале.</w:t>
      </w:r>
    </w:p>
    <w:p w:rsidR="009D787B" w:rsidRPr="006B031E" w:rsidRDefault="009D787B" w:rsidP="006B031E">
      <w:pPr>
        <w:widowControl/>
        <w:ind w:firstLine="709"/>
        <w:jc w:val="both"/>
        <w:rPr>
          <w:rFonts w:ascii="Arial" w:hAnsi="Arial" w:cs="Arial"/>
          <w:color w:val="000000"/>
          <w:sz w:val="24"/>
          <w:szCs w:val="24"/>
        </w:rPr>
      </w:pPr>
      <w:r w:rsidRPr="006B031E">
        <w:rPr>
          <w:rFonts w:ascii="Arial" w:hAnsi="Arial" w:cs="Arial"/>
          <w:color w:val="000000"/>
          <w:sz w:val="24"/>
          <w:szCs w:val="24"/>
        </w:rPr>
        <w:t>3.7.3. 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3.7.4. В случае поступления документов, необходимых для получения муниципальной услуги,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Если в результате проверки усиленной квалифицированной электронной 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3.7.5.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9D787B" w:rsidRPr="006B031E" w:rsidRDefault="009D787B" w:rsidP="006B031E">
      <w:pPr>
        <w:widowControl/>
        <w:autoSpaceDE/>
        <w:ind w:firstLine="709"/>
        <w:jc w:val="both"/>
        <w:rPr>
          <w:rFonts w:ascii="Arial" w:hAnsi="Arial" w:cs="Arial"/>
          <w:color w:val="000000"/>
          <w:sz w:val="24"/>
          <w:szCs w:val="24"/>
        </w:rPr>
      </w:pPr>
      <w:r w:rsidRPr="006B031E">
        <w:rPr>
          <w:rFonts w:ascii="Arial" w:hAnsi="Arial" w:cs="Arial"/>
          <w:color w:val="000000"/>
          <w:sz w:val="24"/>
          <w:szCs w:val="24"/>
        </w:rPr>
        <w:t>Сведения о ходе и результате выполнения запроса о предоставлении муниципальной услуги в электронной форме заявителю представляются в виде уведомления в личном кабинете заявителя на Портале.</w:t>
      </w:r>
    </w:p>
    <w:p w:rsidR="009D787B" w:rsidRPr="006B031E" w:rsidRDefault="009D787B" w:rsidP="006B031E">
      <w:pPr>
        <w:widowControl/>
        <w:ind w:firstLine="709"/>
        <w:jc w:val="both"/>
        <w:rPr>
          <w:rFonts w:ascii="Arial" w:hAnsi="Arial" w:cs="Arial"/>
          <w:sz w:val="24"/>
          <w:szCs w:val="24"/>
        </w:rPr>
      </w:pPr>
      <w:r w:rsidRPr="006B031E">
        <w:rPr>
          <w:rFonts w:ascii="Arial" w:hAnsi="Arial" w:cs="Arial"/>
          <w:sz w:val="24"/>
          <w:szCs w:val="24"/>
        </w:rPr>
        <w:t xml:space="preserve">3.7.6. В случае если документы </w:t>
      </w:r>
      <w:r w:rsidRPr="006B031E">
        <w:rPr>
          <w:rFonts w:ascii="Arial" w:hAnsi="Arial" w:cs="Arial"/>
          <w:color w:val="000000"/>
          <w:sz w:val="24"/>
          <w:szCs w:val="24"/>
        </w:rPr>
        <w:t xml:space="preserve">о предоставлении муниципальной услуги </w:t>
      </w:r>
      <w:r w:rsidRPr="006B031E">
        <w:rPr>
          <w:rFonts w:ascii="Arial" w:hAnsi="Arial" w:cs="Arial"/>
          <w:sz w:val="24"/>
          <w:szCs w:val="24"/>
        </w:rPr>
        <w:t>поданы заявителем в электронной форме, уведомление (письмо), проект соглашения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9D787B" w:rsidRPr="006B031E" w:rsidRDefault="009D787B" w:rsidP="006B031E">
      <w:pPr>
        <w:jc w:val="center"/>
        <w:rPr>
          <w:rFonts w:ascii="Arial" w:hAnsi="Arial" w:cs="Arial"/>
          <w:sz w:val="24"/>
          <w:szCs w:val="24"/>
        </w:rPr>
      </w:pPr>
    </w:p>
    <w:p w:rsidR="009D787B" w:rsidRPr="006B031E" w:rsidRDefault="009D787B" w:rsidP="006B031E">
      <w:pPr>
        <w:rPr>
          <w:rFonts w:ascii="Arial" w:hAnsi="Arial" w:cs="Arial"/>
          <w:b/>
          <w:color w:val="000000"/>
          <w:sz w:val="24"/>
          <w:szCs w:val="24"/>
        </w:rPr>
      </w:pPr>
    </w:p>
    <w:p w:rsidR="009D787B" w:rsidRPr="006B031E" w:rsidRDefault="009D787B" w:rsidP="006B031E">
      <w:pPr>
        <w:jc w:val="center"/>
        <w:rPr>
          <w:rFonts w:ascii="Arial" w:hAnsi="Arial" w:cs="Arial"/>
          <w:b/>
          <w:sz w:val="24"/>
          <w:szCs w:val="24"/>
        </w:rPr>
      </w:pPr>
      <w:r>
        <w:rPr>
          <w:rFonts w:ascii="Arial" w:hAnsi="Arial" w:cs="Arial"/>
          <w:b/>
          <w:sz w:val="24"/>
          <w:szCs w:val="24"/>
          <w:lang w:val="en-US"/>
        </w:rPr>
        <w:t>IV</w:t>
      </w:r>
      <w:r w:rsidRPr="006B031E">
        <w:rPr>
          <w:rFonts w:ascii="Arial" w:hAnsi="Arial" w:cs="Arial"/>
          <w:b/>
          <w:sz w:val="24"/>
          <w:szCs w:val="24"/>
        </w:rPr>
        <w:t>. Формы контроля за исполнением административного регламента</w:t>
      </w:r>
    </w:p>
    <w:p w:rsidR="009D787B" w:rsidRPr="006B031E" w:rsidRDefault="009D787B" w:rsidP="006B031E">
      <w:pPr>
        <w:jc w:val="center"/>
        <w:rPr>
          <w:rFonts w:ascii="Arial" w:hAnsi="Arial" w:cs="Arial"/>
          <w:b/>
          <w:sz w:val="24"/>
          <w:szCs w:val="24"/>
        </w:rPr>
      </w:pP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87B" w:rsidRPr="006B031E" w:rsidRDefault="009D787B" w:rsidP="006B031E">
      <w:pPr>
        <w:ind w:firstLine="704"/>
        <w:rPr>
          <w:rFonts w:ascii="Arial" w:hAnsi="Arial" w:cs="Arial"/>
          <w:bCs/>
          <w:sz w:val="24"/>
          <w:szCs w:val="24"/>
        </w:rPr>
      </w:pPr>
      <w:r w:rsidRPr="006B031E">
        <w:rPr>
          <w:rFonts w:ascii="Arial" w:hAnsi="Arial" w:cs="Arial"/>
          <w:bCs/>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D787B" w:rsidRPr="006B031E" w:rsidRDefault="009D787B" w:rsidP="006B031E">
      <w:pPr>
        <w:ind w:firstLine="704"/>
        <w:rPr>
          <w:rFonts w:ascii="Arial" w:hAnsi="Arial" w:cs="Arial"/>
          <w:bCs/>
          <w:sz w:val="24"/>
          <w:szCs w:val="24"/>
        </w:rPr>
      </w:pPr>
      <w:r w:rsidRPr="006B031E">
        <w:rPr>
          <w:rFonts w:ascii="Arial" w:hAnsi="Arial" w:cs="Arial"/>
          <w:bCs/>
          <w:sz w:val="24"/>
          <w:szCs w:val="24"/>
        </w:rPr>
        <w:t xml:space="preserve">- Глава </w:t>
      </w:r>
      <w:r>
        <w:rPr>
          <w:rFonts w:ascii="Arial" w:hAnsi="Arial" w:cs="Arial"/>
          <w:bCs/>
          <w:sz w:val="24"/>
          <w:szCs w:val="24"/>
        </w:rPr>
        <w:t>Михайловского</w:t>
      </w:r>
      <w:r w:rsidRPr="006B031E">
        <w:rPr>
          <w:rFonts w:ascii="Arial" w:hAnsi="Arial" w:cs="Arial"/>
          <w:bCs/>
          <w:sz w:val="24"/>
          <w:szCs w:val="24"/>
        </w:rPr>
        <w:t xml:space="preserve"> сельсовета;</w:t>
      </w:r>
    </w:p>
    <w:p w:rsidR="009D787B" w:rsidRPr="006B031E" w:rsidRDefault="009D787B" w:rsidP="006B031E">
      <w:pPr>
        <w:ind w:firstLine="704"/>
        <w:rPr>
          <w:rFonts w:ascii="Arial" w:hAnsi="Arial" w:cs="Arial"/>
          <w:bCs/>
          <w:sz w:val="24"/>
          <w:szCs w:val="24"/>
        </w:rPr>
      </w:pPr>
      <w:r w:rsidRPr="006B031E">
        <w:rPr>
          <w:rFonts w:ascii="Arial" w:hAnsi="Arial" w:cs="Arial"/>
          <w:bCs/>
          <w:sz w:val="24"/>
          <w:szCs w:val="24"/>
        </w:rPr>
        <w:t xml:space="preserve">- заместитель главы Администрации </w:t>
      </w:r>
      <w:r>
        <w:rPr>
          <w:rFonts w:ascii="Arial" w:hAnsi="Arial" w:cs="Arial"/>
          <w:bCs/>
          <w:sz w:val="24"/>
          <w:szCs w:val="24"/>
        </w:rPr>
        <w:t>Михайловского</w:t>
      </w:r>
      <w:r w:rsidRPr="006B031E">
        <w:rPr>
          <w:rFonts w:ascii="Arial" w:hAnsi="Arial" w:cs="Arial"/>
          <w:bCs/>
          <w:sz w:val="24"/>
          <w:szCs w:val="24"/>
        </w:rPr>
        <w:t xml:space="preserve"> сельсовета.</w:t>
      </w:r>
    </w:p>
    <w:p w:rsidR="009D787B" w:rsidRPr="006B031E" w:rsidRDefault="009D787B" w:rsidP="006B031E">
      <w:pPr>
        <w:tabs>
          <w:tab w:val="left" w:pos="709"/>
        </w:tabs>
        <w:rPr>
          <w:rFonts w:ascii="Arial" w:hAnsi="Arial" w:cs="Arial"/>
          <w:bCs/>
          <w:kern w:val="1"/>
          <w:sz w:val="24"/>
          <w:szCs w:val="24"/>
        </w:rPr>
      </w:pPr>
      <w:r w:rsidRPr="006B031E">
        <w:rPr>
          <w:rFonts w:ascii="Arial" w:hAnsi="Arial" w:cs="Arial"/>
          <w:bCs/>
          <w:kern w:val="1"/>
          <w:sz w:val="24"/>
          <w:szCs w:val="24"/>
        </w:rPr>
        <w:tab/>
        <w:t xml:space="preserve">Периодичность осуществления текущего контроля устанавливается распоряжением Администрации. </w:t>
      </w:r>
    </w:p>
    <w:p w:rsidR="009D787B" w:rsidRPr="006B031E" w:rsidRDefault="009D787B" w:rsidP="006B031E">
      <w:pPr>
        <w:rPr>
          <w:rFonts w:ascii="Arial" w:hAnsi="Arial" w:cs="Arial"/>
          <w:bCs/>
          <w:sz w:val="24"/>
          <w:szCs w:val="24"/>
        </w:rPr>
      </w:pPr>
    </w:p>
    <w:p w:rsidR="009D787B" w:rsidRPr="006B031E" w:rsidRDefault="009D787B" w:rsidP="006B031E">
      <w:pPr>
        <w:jc w:val="center"/>
        <w:rPr>
          <w:rFonts w:ascii="Arial" w:hAnsi="Arial" w:cs="Arial"/>
          <w:b/>
          <w:sz w:val="24"/>
          <w:szCs w:val="24"/>
        </w:rPr>
      </w:pPr>
      <w:r w:rsidRPr="006B031E">
        <w:rPr>
          <w:rFonts w:ascii="Arial"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87B" w:rsidRPr="006B031E" w:rsidRDefault="009D787B" w:rsidP="006B031E">
      <w:pPr>
        <w:ind w:firstLine="704"/>
        <w:jc w:val="both"/>
        <w:rPr>
          <w:rFonts w:ascii="Arial" w:hAnsi="Arial" w:cs="Arial"/>
          <w:bCs/>
          <w:sz w:val="24"/>
          <w:szCs w:val="24"/>
        </w:rPr>
      </w:pPr>
      <w:r w:rsidRPr="006B031E">
        <w:rPr>
          <w:rFonts w:ascii="Arial" w:hAnsi="Arial" w:cs="Arial"/>
          <w:bCs/>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D787B" w:rsidRPr="006B031E" w:rsidRDefault="009D787B" w:rsidP="006B031E">
      <w:pPr>
        <w:ind w:firstLine="703"/>
        <w:jc w:val="both"/>
        <w:rPr>
          <w:rFonts w:ascii="Arial" w:hAnsi="Arial" w:cs="Arial"/>
          <w:sz w:val="24"/>
          <w:szCs w:val="24"/>
        </w:rPr>
      </w:pPr>
      <w:r w:rsidRPr="006B031E">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787B" w:rsidRPr="006B031E" w:rsidRDefault="009D787B" w:rsidP="006B031E">
      <w:pPr>
        <w:ind w:firstLine="703"/>
        <w:jc w:val="both"/>
        <w:rPr>
          <w:rFonts w:ascii="Arial" w:hAnsi="Arial" w:cs="Arial"/>
          <w:sz w:val="24"/>
          <w:szCs w:val="24"/>
        </w:rPr>
      </w:pPr>
      <w:r w:rsidRPr="006B031E">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Михайловского</w:t>
      </w:r>
      <w:r w:rsidRPr="006B031E">
        <w:rPr>
          <w:rFonts w:ascii="Arial" w:hAnsi="Arial" w:cs="Arial"/>
          <w:sz w:val="24"/>
          <w:szCs w:val="24"/>
        </w:rPr>
        <w:t xml:space="preserve"> сельсовета. </w:t>
      </w:r>
    </w:p>
    <w:p w:rsidR="009D787B" w:rsidRPr="006B031E" w:rsidRDefault="009D787B" w:rsidP="006B031E">
      <w:pPr>
        <w:ind w:firstLine="703"/>
        <w:jc w:val="both"/>
        <w:rPr>
          <w:rFonts w:ascii="Arial" w:hAnsi="Arial" w:cs="Arial"/>
          <w:sz w:val="24"/>
          <w:szCs w:val="24"/>
        </w:rPr>
      </w:pPr>
      <w:r w:rsidRPr="006B031E">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787B" w:rsidRPr="006B031E" w:rsidRDefault="009D787B" w:rsidP="006B031E">
      <w:pPr>
        <w:ind w:firstLine="703"/>
        <w:jc w:val="both"/>
        <w:rPr>
          <w:rFonts w:ascii="Arial" w:hAnsi="Arial" w:cs="Arial"/>
          <w:sz w:val="24"/>
          <w:szCs w:val="24"/>
        </w:rPr>
      </w:pPr>
      <w:r w:rsidRPr="006B031E">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D787B" w:rsidRPr="006B031E" w:rsidRDefault="009D787B" w:rsidP="006B031E">
      <w:pPr>
        <w:jc w:val="both"/>
        <w:rPr>
          <w:rFonts w:ascii="Arial" w:hAnsi="Arial" w:cs="Arial"/>
          <w:bCs/>
          <w:sz w:val="24"/>
          <w:szCs w:val="24"/>
        </w:rPr>
      </w:pPr>
    </w:p>
    <w:p w:rsidR="009D787B" w:rsidRPr="006B031E" w:rsidRDefault="009D787B" w:rsidP="006B031E">
      <w:pPr>
        <w:ind w:firstLine="704"/>
        <w:jc w:val="center"/>
        <w:rPr>
          <w:rFonts w:ascii="Arial" w:hAnsi="Arial" w:cs="Arial"/>
          <w:b/>
          <w:sz w:val="24"/>
          <w:szCs w:val="24"/>
        </w:rPr>
      </w:pPr>
      <w:r w:rsidRPr="006B031E">
        <w:rPr>
          <w:rFonts w:ascii="Arial" w:hAnsi="Arial" w:cs="Arial"/>
          <w:b/>
          <w:sz w:val="24"/>
          <w:szCs w:val="24"/>
        </w:rPr>
        <w:t xml:space="preserve">4.3. Ответственность должностных лиц </w:t>
      </w:r>
      <w:r w:rsidRPr="006B031E">
        <w:rPr>
          <w:rFonts w:ascii="Arial" w:hAnsi="Arial" w:cs="Arial"/>
          <w:b/>
          <w:kern w:val="1"/>
          <w:sz w:val="24"/>
          <w:szCs w:val="24"/>
        </w:rPr>
        <w:t>органа местного самоуправления,  предоставляющего муниципальную услугу,</w:t>
      </w:r>
      <w:r w:rsidRPr="006B031E">
        <w:rPr>
          <w:rFonts w:ascii="Arial" w:hAnsi="Arial" w:cs="Arial"/>
          <w:b/>
          <w:sz w:val="24"/>
          <w:szCs w:val="24"/>
        </w:rPr>
        <w:t>за решения и действия (бездействие), принимаемые (осуществляемые) ими в ходе предоставления муниципальной услуги</w:t>
      </w:r>
    </w:p>
    <w:p w:rsidR="009D787B" w:rsidRPr="006B031E" w:rsidRDefault="009D787B" w:rsidP="006B031E">
      <w:pPr>
        <w:tabs>
          <w:tab w:val="left" w:pos="0"/>
        </w:tabs>
        <w:ind w:firstLine="426"/>
        <w:jc w:val="both"/>
        <w:rPr>
          <w:rFonts w:ascii="Arial" w:hAnsi="Arial" w:cs="Arial"/>
          <w:bCs/>
          <w:kern w:val="1"/>
          <w:sz w:val="24"/>
          <w:szCs w:val="24"/>
        </w:rPr>
      </w:pPr>
      <w:r w:rsidRPr="006B031E">
        <w:rPr>
          <w:rFonts w:ascii="Arial" w:hAnsi="Arial" w:cs="Arial"/>
          <w:bCs/>
          <w:kern w:val="1"/>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D787B" w:rsidRPr="006B031E" w:rsidRDefault="009D787B" w:rsidP="006B031E">
      <w:pPr>
        <w:ind w:firstLine="540"/>
        <w:jc w:val="both"/>
        <w:rPr>
          <w:rFonts w:ascii="Arial" w:hAnsi="Arial" w:cs="Arial"/>
          <w:bCs/>
          <w:kern w:val="1"/>
          <w:sz w:val="24"/>
          <w:szCs w:val="24"/>
        </w:rPr>
      </w:pPr>
      <w:r w:rsidRPr="006B031E">
        <w:rPr>
          <w:rFonts w:ascii="Arial" w:hAnsi="Arial" w:cs="Arial"/>
          <w:bCs/>
          <w:kern w:val="1"/>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D787B" w:rsidRPr="006B031E" w:rsidRDefault="009D787B" w:rsidP="006B031E">
      <w:pPr>
        <w:ind w:firstLine="540"/>
        <w:rPr>
          <w:rFonts w:ascii="Arial" w:hAnsi="Arial" w:cs="Arial"/>
          <w:bCs/>
          <w:kern w:val="1"/>
          <w:sz w:val="24"/>
          <w:szCs w:val="24"/>
        </w:rPr>
      </w:pPr>
    </w:p>
    <w:p w:rsidR="009D787B" w:rsidRPr="006B031E" w:rsidRDefault="009D787B" w:rsidP="006B031E">
      <w:pPr>
        <w:ind w:firstLine="540"/>
        <w:jc w:val="center"/>
        <w:rPr>
          <w:rFonts w:ascii="Arial" w:hAnsi="Arial" w:cs="Arial"/>
          <w:b/>
          <w:sz w:val="24"/>
          <w:szCs w:val="24"/>
        </w:rPr>
      </w:pPr>
      <w:r w:rsidRPr="006B031E">
        <w:rPr>
          <w:rFonts w:ascii="Arial" w:hAnsi="Arial" w:cs="Arial"/>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87B" w:rsidRPr="006B031E" w:rsidRDefault="009D787B" w:rsidP="006B031E">
      <w:pPr>
        <w:tabs>
          <w:tab w:val="left" w:pos="709"/>
        </w:tabs>
        <w:jc w:val="both"/>
        <w:rPr>
          <w:rFonts w:ascii="Arial" w:hAnsi="Arial" w:cs="Arial"/>
          <w:kern w:val="1"/>
          <w:sz w:val="24"/>
          <w:szCs w:val="24"/>
        </w:rPr>
      </w:pPr>
      <w:r w:rsidRPr="006B031E">
        <w:rPr>
          <w:rFonts w:ascii="Arial" w:hAnsi="Arial" w:cs="Arial"/>
          <w:kern w:val="1"/>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D787B" w:rsidRPr="006B031E" w:rsidRDefault="009D787B" w:rsidP="006B031E">
      <w:pPr>
        <w:shd w:val="clear" w:color="auto" w:fill="FFFFFF"/>
        <w:ind w:firstLine="284"/>
        <w:jc w:val="both"/>
        <w:rPr>
          <w:rFonts w:ascii="Arial" w:hAnsi="Arial" w:cs="Arial"/>
          <w:bCs/>
          <w:sz w:val="24"/>
          <w:szCs w:val="24"/>
        </w:rPr>
      </w:pPr>
    </w:p>
    <w:p w:rsidR="009D787B" w:rsidRPr="006B031E" w:rsidRDefault="009D787B" w:rsidP="006B031E">
      <w:pPr>
        <w:ind w:firstLine="540"/>
        <w:jc w:val="both"/>
        <w:rPr>
          <w:rFonts w:ascii="Arial" w:hAnsi="Arial" w:cs="Arial"/>
          <w:b/>
          <w:sz w:val="24"/>
          <w:szCs w:val="24"/>
        </w:rPr>
      </w:pPr>
      <w:r w:rsidRPr="006B031E">
        <w:rPr>
          <w:rFonts w:ascii="Arial" w:hAnsi="Arial" w:cs="Arial"/>
          <w:b/>
          <w:bCs/>
          <w:sz w:val="24"/>
          <w:szCs w:val="24"/>
          <w:lang w:val="en-US"/>
        </w:rPr>
        <w:t>V</w:t>
      </w:r>
      <w:r w:rsidRPr="006B031E">
        <w:rPr>
          <w:rFonts w:ascii="Arial" w:hAnsi="Arial" w:cs="Arial"/>
          <w:b/>
          <w:bCs/>
          <w:sz w:val="24"/>
          <w:szCs w:val="24"/>
        </w:rPr>
        <w:t xml:space="preserve">. Досудебный (внесудебный) порядок обжалования  заявителем </w:t>
      </w:r>
      <w:r w:rsidRPr="006B031E">
        <w:rPr>
          <w:rFonts w:ascii="Arial" w:hAnsi="Arial" w:cs="Arial"/>
          <w:b/>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D787B" w:rsidRPr="006B031E" w:rsidRDefault="009D787B" w:rsidP="006B031E">
      <w:pPr>
        <w:widowControl/>
        <w:ind w:firstLine="540"/>
        <w:jc w:val="both"/>
        <w:rPr>
          <w:rFonts w:ascii="Arial" w:hAnsi="Arial" w:cs="Arial"/>
          <w:b/>
          <w:bCs/>
          <w:sz w:val="24"/>
          <w:szCs w:val="24"/>
        </w:rPr>
      </w:pPr>
      <w:r w:rsidRPr="006B031E">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6B031E">
        <w:rPr>
          <w:rFonts w:ascii="Arial" w:hAnsi="Arial" w:cs="Arial"/>
          <w:b/>
          <w:bCs/>
          <w:color w:val="000000"/>
          <w:sz w:val="24"/>
          <w:szCs w:val="24"/>
        </w:rPr>
        <w:t>предоставляющего муниципальную услугу,</w:t>
      </w:r>
      <w:r w:rsidRPr="006B031E">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p>
    <w:p w:rsidR="009D787B" w:rsidRPr="006B031E" w:rsidRDefault="009D787B" w:rsidP="006B031E">
      <w:pPr>
        <w:ind w:firstLine="540"/>
        <w:jc w:val="both"/>
        <w:rPr>
          <w:rFonts w:ascii="Arial" w:hAnsi="Arial" w:cs="Arial"/>
          <w:bCs/>
          <w:sz w:val="24"/>
          <w:szCs w:val="24"/>
        </w:rPr>
      </w:pPr>
      <w:r w:rsidRPr="006B031E">
        <w:rPr>
          <w:rFonts w:ascii="Arial" w:hAnsi="Arial" w:cs="Arial"/>
          <w:bCs/>
          <w:sz w:val="24"/>
          <w:szCs w:val="24"/>
        </w:rPr>
        <w:tab/>
        <w:t xml:space="preserve">Заявитель имеет право  подать жалобу </w:t>
      </w:r>
      <w:r w:rsidRPr="006B031E">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B031E">
        <w:rPr>
          <w:rFonts w:ascii="Arial" w:hAnsi="Arial" w:cs="Arial"/>
          <w:bCs/>
          <w:sz w:val="24"/>
          <w:szCs w:val="24"/>
        </w:rPr>
        <w:t>, многофункционального центра, работника многофункционального центра.</w:t>
      </w:r>
    </w:p>
    <w:p w:rsidR="009D787B" w:rsidRPr="006B031E" w:rsidRDefault="009D787B" w:rsidP="006B031E">
      <w:pPr>
        <w:widowControl/>
        <w:autoSpaceDE/>
        <w:ind w:firstLine="540"/>
        <w:jc w:val="both"/>
        <w:rPr>
          <w:rFonts w:ascii="Arial" w:hAnsi="Arial" w:cs="Arial"/>
          <w:color w:val="000000"/>
          <w:sz w:val="24"/>
          <w:szCs w:val="24"/>
        </w:rPr>
      </w:pPr>
      <w:r w:rsidRPr="006B031E">
        <w:rPr>
          <w:rFonts w:ascii="Arial" w:hAnsi="Arial" w:cs="Arial"/>
          <w:bCs/>
          <w:kern w:val="1"/>
          <w:sz w:val="24"/>
          <w:szCs w:val="24"/>
        </w:rPr>
        <w:t xml:space="preserve">Заявитель имеет право направить жалобу,   </w:t>
      </w:r>
      <w:r w:rsidRPr="006B031E">
        <w:rPr>
          <w:rFonts w:ascii="Arial" w:hAnsi="Arial" w:cs="Arial"/>
          <w:kern w:val="1"/>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6B031E">
        <w:rPr>
          <w:rFonts w:ascii="Arial" w:hAnsi="Arial" w:cs="Arial"/>
          <w:color w:val="000000"/>
          <w:kern w:val="1"/>
          <w:sz w:val="24"/>
          <w:szCs w:val="24"/>
        </w:rPr>
        <w:t xml:space="preserve">)»  </w:t>
      </w:r>
      <w:hyperlink r:id="rId8" w:history="1">
        <w:r w:rsidRPr="006B031E">
          <w:rPr>
            <w:rStyle w:val="Hyperlink"/>
            <w:rFonts w:ascii="Arial" w:hAnsi="Arial" w:cs="Arial"/>
            <w:color w:val="000000"/>
            <w:sz w:val="24"/>
            <w:szCs w:val="24"/>
            <w:u w:val="none"/>
          </w:rPr>
          <w:t>https://www.gosuslugi.ru/</w:t>
        </w:r>
      </w:hyperlink>
      <w:r w:rsidRPr="006B031E">
        <w:rPr>
          <w:rFonts w:ascii="Arial" w:hAnsi="Arial" w:cs="Arial"/>
          <w:color w:val="000000"/>
          <w:sz w:val="24"/>
          <w:szCs w:val="24"/>
        </w:rPr>
        <w:t xml:space="preserve">. </w:t>
      </w:r>
    </w:p>
    <w:p w:rsidR="009D787B" w:rsidRPr="006B031E" w:rsidRDefault="009D787B" w:rsidP="006B031E">
      <w:pPr>
        <w:widowControl/>
        <w:jc w:val="both"/>
        <w:rPr>
          <w:rFonts w:ascii="Arial" w:hAnsi="Arial" w:cs="Arial"/>
          <w:color w:val="000000"/>
          <w:sz w:val="24"/>
          <w:szCs w:val="24"/>
        </w:rPr>
      </w:pPr>
    </w:p>
    <w:p w:rsidR="009D787B" w:rsidRPr="006B031E" w:rsidRDefault="009D787B" w:rsidP="006B031E">
      <w:pPr>
        <w:widowControl/>
        <w:ind w:firstLine="540"/>
        <w:jc w:val="both"/>
        <w:rPr>
          <w:rFonts w:ascii="Arial" w:hAnsi="Arial" w:cs="Arial"/>
          <w:b/>
          <w:bCs/>
          <w:sz w:val="24"/>
          <w:szCs w:val="24"/>
        </w:rPr>
      </w:pPr>
      <w:r w:rsidRPr="006B031E">
        <w:rPr>
          <w:rFonts w:ascii="Arial" w:hAnsi="Arial" w:cs="Arial"/>
          <w:b/>
          <w:bCs/>
          <w:sz w:val="24"/>
          <w:szCs w:val="24"/>
        </w:rPr>
        <w:t>5.2. Органы  местного самоуправления Курской области, многофункциональные центры, ли</w:t>
      </w:r>
      <w:r w:rsidRPr="006B031E">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B031E">
        <w:rPr>
          <w:rFonts w:ascii="Arial" w:hAnsi="Arial" w:cs="Arial"/>
          <w:b/>
          <w:bCs/>
          <w:sz w:val="24"/>
          <w:szCs w:val="24"/>
        </w:rPr>
        <w:t>, а также уполномоченные на рассмотрение жалобы должностные лица, которым может быть направлена жалоба.</w:t>
      </w:r>
    </w:p>
    <w:p w:rsidR="009D787B" w:rsidRPr="006B031E" w:rsidRDefault="009D787B" w:rsidP="006B031E">
      <w:pPr>
        <w:widowControl/>
        <w:ind w:firstLine="540"/>
        <w:jc w:val="both"/>
        <w:rPr>
          <w:rFonts w:ascii="Arial" w:hAnsi="Arial" w:cs="Arial"/>
          <w:bCs/>
          <w:sz w:val="24"/>
          <w:szCs w:val="24"/>
        </w:rPr>
      </w:pPr>
      <w:r w:rsidRPr="006B031E">
        <w:rPr>
          <w:rFonts w:ascii="Arial" w:hAnsi="Arial" w:cs="Arial"/>
          <w:bCs/>
          <w:sz w:val="24"/>
          <w:szCs w:val="24"/>
        </w:rPr>
        <w:t>Жалоба может быть направлена в:</w:t>
      </w:r>
    </w:p>
    <w:p w:rsidR="009D787B" w:rsidRPr="006B031E" w:rsidRDefault="009D787B" w:rsidP="006B031E">
      <w:pPr>
        <w:widowControl/>
        <w:ind w:firstLine="540"/>
        <w:jc w:val="both"/>
        <w:rPr>
          <w:rFonts w:ascii="Arial" w:hAnsi="Arial" w:cs="Arial"/>
          <w:sz w:val="24"/>
          <w:szCs w:val="24"/>
        </w:rPr>
      </w:pPr>
      <w:r w:rsidRPr="006B031E">
        <w:rPr>
          <w:rFonts w:ascii="Arial" w:hAnsi="Arial" w:cs="Arial"/>
          <w:sz w:val="24"/>
          <w:szCs w:val="24"/>
        </w:rPr>
        <w:t xml:space="preserve">Администрацию </w:t>
      </w:r>
      <w:r>
        <w:rPr>
          <w:rFonts w:ascii="Arial" w:hAnsi="Arial" w:cs="Arial"/>
          <w:sz w:val="24"/>
          <w:szCs w:val="24"/>
        </w:rPr>
        <w:t>Михайловского</w:t>
      </w:r>
      <w:r w:rsidRPr="006B031E">
        <w:rPr>
          <w:rFonts w:ascii="Arial" w:hAnsi="Arial" w:cs="Arial"/>
          <w:sz w:val="24"/>
          <w:szCs w:val="24"/>
        </w:rPr>
        <w:t xml:space="preserve"> сельсовета; </w:t>
      </w:r>
    </w:p>
    <w:p w:rsidR="009D787B" w:rsidRPr="006B031E" w:rsidRDefault="009D787B" w:rsidP="006B031E">
      <w:pPr>
        <w:widowControl/>
        <w:ind w:firstLine="540"/>
        <w:jc w:val="both"/>
        <w:rPr>
          <w:rFonts w:ascii="Arial" w:hAnsi="Arial" w:cs="Arial"/>
          <w:sz w:val="24"/>
          <w:szCs w:val="24"/>
        </w:rPr>
      </w:pPr>
      <w:r w:rsidRPr="006B031E">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D787B" w:rsidRPr="006B031E" w:rsidRDefault="009D787B" w:rsidP="006B031E">
      <w:pPr>
        <w:widowControl/>
        <w:ind w:firstLine="540"/>
        <w:jc w:val="both"/>
        <w:rPr>
          <w:rFonts w:ascii="Arial" w:hAnsi="Arial" w:cs="Arial"/>
          <w:bCs/>
          <w:sz w:val="24"/>
          <w:szCs w:val="24"/>
        </w:rPr>
      </w:pPr>
      <w:r w:rsidRPr="006B031E">
        <w:rPr>
          <w:rFonts w:ascii="Arial" w:hAnsi="Arial" w:cs="Arial"/>
          <w:bCs/>
          <w:sz w:val="24"/>
          <w:szCs w:val="24"/>
        </w:rPr>
        <w:t>Жалобы рассматривают:</w:t>
      </w:r>
    </w:p>
    <w:p w:rsidR="009D787B" w:rsidRPr="006B031E" w:rsidRDefault="009D787B" w:rsidP="006B031E">
      <w:pPr>
        <w:widowControl/>
        <w:ind w:firstLine="540"/>
        <w:jc w:val="both"/>
        <w:rPr>
          <w:rFonts w:ascii="Arial" w:hAnsi="Arial" w:cs="Arial"/>
          <w:sz w:val="24"/>
          <w:szCs w:val="24"/>
        </w:rPr>
      </w:pPr>
      <w:r w:rsidRPr="006B031E">
        <w:rPr>
          <w:rFonts w:ascii="Arial" w:hAnsi="Arial" w:cs="Arial"/>
          <w:bCs/>
          <w:sz w:val="24"/>
          <w:szCs w:val="24"/>
        </w:rPr>
        <w:t xml:space="preserve">в </w:t>
      </w:r>
      <w:r w:rsidRPr="006B031E">
        <w:rPr>
          <w:rFonts w:ascii="Arial" w:hAnsi="Arial" w:cs="Arial"/>
          <w:sz w:val="24"/>
          <w:szCs w:val="24"/>
        </w:rPr>
        <w:t xml:space="preserve">Администрации </w:t>
      </w:r>
      <w:r>
        <w:rPr>
          <w:rFonts w:ascii="Arial" w:hAnsi="Arial" w:cs="Arial"/>
          <w:sz w:val="24"/>
          <w:szCs w:val="24"/>
        </w:rPr>
        <w:t>Михайловского</w:t>
      </w:r>
      <w:r w:rsidRPr="006B031E">
        <w:rPr>
          <w:rFonts w:ascii="Arial" w:hAnsi="Arial" w:cs="Arial"/>
          <w:sz w:val="24"/>
          <w:szCs w:val="24"/>
        </w:rPr>
        <w:t xml:space="preserve"> сельсовета -  уполномоченное на рассмотрение жалоб должностное лицо;</w:t>
      </w:r>
    </w:p>
    <w:p w:rsidR="009D787B" w:rsidRPr="006B031E" w:rsidRDefault="009D787B" w:rsidP="006B031E">
      <w:pPr>
        <w:widowControl/>
        <w:ind w:firstLine="540"/>
        <w:jc w:val="both"/>
        <w:rPr>
          <w:rFonts w:ascii="Arial" w:hAnsi="Arial" w:cs="Arial"/>
          <w:sz w:val="24"/>
          <w:szCs w:val="24"/>
        </w:rPr>
      </w:pPr>
      <w:r w:rsidRPr="006B031E">
        <w:rPr>
          <w:rFonts w:ascii="Arial" w:hAnsi="Arial" w:cs="Arial"/>
          <w:color w:val="000000"/>
          <w:sz w:val="24"/>
          <w:szCs w:val="24"/>
        </w:rPr>
        <w:t>в МФЦ</w:t>
      </w:r>
      <w:r w:rsidRPr="006B031E">
        <w:rPr>
          <w:rFonts w:ascii="Arial" w:hAnsi="Arial" w:cs="Arial"/>
          <w:sz w:val="24"/>
          <w:szCs w:val="24"/>
        </w:rPr>
        <w:t xml:space="preserve"> - руководитель многофункционального центра;</w:t>
      </w:r>
    </w:p>
    <w:p w:rsidR="009D787B" w:rsidRPr="006B031E" w:rsidRDefault="009D787B" w:rsidP="006B031E">
      <w:pPr>
        <w:widowControl/>
        <w:ind w:firstLine="540"/>
        <w:jc w:val="both"/>
        <w:rPr>
          <w:rFonts w:ascii="Arial" w:hAnsi="Arial" w:cs="Arial"/>
          <w:sz w:val="24"/>
          <w:szCs w:val="24"/>
        </w:rPr>
      </w:pPr>
      <w:r w:rsidRPr="006B031E">
        <w:rPr>
          <w:rFonts w:ascii="Arial" w:hAnsi="Arial" w:cs="Arial"/>
          <w:color w:val="000000"/>
          <w:sz w:val="24"/>
          <w:szCs w:val="24"/>
        </w:rPr>
        <w:t>у учредителя</w:t>
      </w:r>
      <w:r w:rsidRPr="006B031E">
        <w:rPr>
          <w:rFonts w:ascii="Arial" w:hAnsi="Arial" w:cs="Arial"/>
          <w:sz w:val="24"/>
          <w:szCs w:val="24"/>
        </w:rPr>
        <w:t xml:space="preserve"> - руководитель учредителя многофункционального центра.</w:t>
      </w:r>
    </w:p>
    <w:p w:rsidR="009D787B" w:rsidRPr="006B031E" w:rsidRDefault="009D787B" w:rsidP="006B031E">
      <w:pPr>
        <w:jc w:val="both"/>
        <w:rPr>
          <w:rFonts w:ascii="Arial" w:hAnsi="Arial" w:cs="Arial"/>
          <w:sz w:val="24"/>
          <w:szCs w:val="24"/>
        </w:rPr>
      </w:pPr>
    </w:p>
    <w:p w:rsidR="009D787B" w:rsidRPr="00340D53" w:rsidRDefault="009D787B" w:rsidP="00340D53">
      <w:pPr>
        <w:widowControl/>
        <w:autoSpaceDE/>
        <w:ind w:firstLine="540"/>
        <w:jc w:val="both"/>
        <w:rPr>
          <w:rFonts w:ascii="Arial" w:hAnsi="Arial" w:cs="Arial"/>
          <w:b/>
          <w:sz w:val="24"/>
          <w:szCs w:val="24"/>
        </w:rPr>
      </w:pPr>
      <w:r w:rsidRPr="006B031E">
        <w:rPr>
          <w:rFonts w:ascii="Arial" w:hAnsi="Arial" w:cs="Arial"/>
          <w:sz w:val="24"/>
          <w:szCs w:val="24"/>
        </w:rPr>
        <w:tab/>
      </w:r>
      <w:r w:rsidRPr="006B031E">
        <w:rPr>
          <w:rFonts w:ascii="Arial" w:hAnsi="Arial" w:cs="Arial"/>
          <w:b/>
          <w:sz w:val="24"/>
          <w:szCs w:val="24"/>
        </w:rPr>
        <w:t>5.3. Способы информирования заявителей о порядке подачи и рассмотрения жалобы, в том числе с</w:t>
      </w:r>
      <w:r>
        <w:rPr>
          <w:rFonts w:ascii="Arial" w:hAnsi="Arial" w:cs="Arial"/>
          <w:b/>
          <w:sz w:val="24"/>
          <w:szCs w:val="24"/>
        </w:rPr>
        <w:t xml:space="preserve"> использованием Единого портала</w:t>
      </w:r>
    </w:p>
    <w:p w:rsidR="009D787B" w:rsidRPr="006B031E" w:rsidRDefault="009D787B" w:rsidP="006B031E">
      <w:pPr>
        <w:widowControl/>
        <w:autoSpaceDE/>
        <w:ind w:firstLine="709"/>
        <w:jc w:val="both"/>
        <w:rPr>
          <w:rFonts w:ascii="Arial" w:hAnsi="Arial" w:cs="Arial"/>
          <w:kern w:val="1"/>
          <w:sz w:val="24"/>
          <w:szCs w:val="24"/>
        </w:rPr>
      </w:pPr>
      <w:r w:rsidRPr="006B031E">
        <w:rPr>
          <w:rFonts w:ascii="Arial" w:hAnsi="Arial" w:cs="Arial"/>
          <w:sz w:val="24"/>
          <w:szCs w:val="24"/>
        </w:rPr>
        <w:t xml:space="preserve">Информирование  заявителей о порядке  </w:t>
      </w:r>
      <w:r w:rsidRPr="006B031E">
        <w:rPr>
          <w:rFonts w:ascii="Arial" w:hAnsi="Arial" w:cs="Arial"/>
          <w:kern w:val="1"/>
          <w:sz w:val="24"/>
          <w:szCs w:val="24"/>
        </w:rPr>
        <w:t xml:space="preserve">подачи  и рассмотрения жалобы </w:t>
      </w:r>
      <w:r w:rsidRPr="006B031E">
        <w:rPr>
          <w:rFonts w:ascii="Arial" w:hAnsi="Arial" w:cs="Arial"/>
          <w:sz w:val="24"/>
          <w:szCs w:val="24"/>
        </w:rPr>
        <w:t xml:space="preserve">осуществляется посредством размещения информации на стендах в местах предоставления </w:t>
      </w:r>
      <w:r w:rsidRPr="006B031E">
        <w:rPr>
          <w:rFonts w:ascii="Arial" w:hAnsi="Arial" w:cs="Arial"/>
          <w:bCs/>
          <w:sz w:val="24"/>
          <w:szCs w:val="24"/>
        </w:rPr>
        <w:t>муниципальной</w:t>
      </w:r>
      <w:r w:rsidRPr="006B031E">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B031E">
        <w:rPr>
          <w:rFonts w:ascii="Arial" w:hAnsi="Arial" w:cs="Arial"/>
          <w:bCs/>
          <w:sz w:val="24"/>
          <w:szCs w:val="24"/>
        </w:rPr>
        <w:t>муниципальную</w:t>
      </w:r>
      <w:r w:rsidRPr="006B031E">
        <w:rPr>
          <w:rFonts w:ascii="Arial" w:hAnsi="Arial" w:cs="Arial"/>
          <w:sz w:val="24"/>
          <w:szCs w:val="24"/>
        </w:rPr>
        <w:t xml:space="preserve"> услугу  </w:t>
      </w:r>
      <w:r w:rsidRPr="006B031E">
        <w:rPr>
          <w:rFonts w:ascii="Arial" w:hAnsi="Arial" w:cs="Arial"/>
          <w:kern w:val="1"/>
          <w:sz w:val="24"/>
          <w:szCs w:val="24"/>
        </w:rPr>
        <w:t>осуществляется, в том числе по телефону, электронной почте,  при личном приёме.</w:t>
      </w:r>
    </w:p>
    <w:p w:rsidR="009D787B" w:rsidRPr="006B031E" w:rsidRDefault="009D787B" w:rsidP="006B031E">
      <w:pPr>
        <w:widowControl/>
        <w:autoSpaceDE/>
        <w:jc w:val="both"/>
        <w:rPr>
          <w:rFonts w:ascii="Arial" w:hAnsi="Arial" w:cs="Arial"/>
          <w:sz w:val="24"/>
          <w:szCs w:val="24"/>
        </w:rPr>
      </w:pPr>
    </w:p>
    <w:p w:rsidR="009D787B" w:rsidRPr="006B031E" w:rsidRDefault="009D787B" w:rsidP="006B031E">
      <w:pPr>
        <w:widowControl/>
        <w:autoSpaceDE/>
        <w:ind w:firstLine="540"/>
        <w:jc w:val="both"/>
        <w:rPr>
          <w:rFonts w:ascii="Arial" w:hAnsi="Arial" w:cs="Arial"/>
          <w:b/>
          <w:sz w:val="24"/>
          <w:szCs w:val="24"/>
        </w:rPr>
      </w:pPr>
      <w:r w:rsidRPr="006B031E">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D787B" w:rsidRPr="006B031E" w:rsidRDefault="009D787B" w:rsidP="006B031E">
      <w:pPr>
        <w:widowControl/>
        <w:autoSpaceDE/>
        <w:ind w:firstLine="540"/>
        <w:jc w:val="both"/>
        <w:rPr>
          <w:rFonts w:ascii="Arial" w:hAnsi="Arial" w:cs="Arial"/>
          <w:b/>
          <w:sz w:val="24"/>
          <w:szCs w:val="24"/>
        </w:rPr>
      </w:pPr>
    </w:p>
    <w:p w:rsidR="009D787B" w:rsidRPr="006B031E" w:rsidRDefault="009D787B" w:rsidP="006B031E">
      <w:pPr>
        <w:widowControl/>
        <w:autoSpaceDE/>
        <w:ind w:firstLine="398"/>
        <w:jc w:val="both"/>
        <w:rPr>
          <w:rFonts w:ascii="Arial" w:hAnsi="Arial" w:cs="Arial"/>
          <w:sz w:val="24"/>
          <w:szCs w:val="24"/>
        </w:rPr>
      </w:pPr>
      <w:r w:rsidRPr="006B031E">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D787B" w:rsidRPr="006B031E" w:rsidRDefault="009D787B" w:rsidP="006B031E">
      <w:pPr>
        <w:widowControl/>
        <w:autoSpaceDE/>
        <w:ind w:firstLine="398"/>
        <w:jc w:val="both"/>
        <w:rPr>
          <w:rFonts w:ascii="Arial" w:hAnsi="Arial" w:cs="Arial"/>
          <w:sz w:val="24"/>
          <w:szCs w:val="24"/>
        </w:rPr>
      </w:pPr>
      <w:r w:rsidRPr="006B031E">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9D787B" w:rsidRPr="006B031E" w:rsidRDefault="009D787B" w:rsidP="006B031E">
      <w:pPr>
        <w:ind w:firstLine="398"/>
        <w:jc w:val="both"/>
        <w:rPr>
          <w:rFonts w:ascii="Arial" w:hAnsi="Arial" w:cs="Arial"/>
          <w:sz w:val="24"/>
          <w:szCs w:val="24"/>
        </w:rPr>
      </w:pPr>
      <w:r w:rsidRPr="006B031E">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D787B" w:rsidRPr="006B031E" w:rsidRDefault="009D787B" w:rsidP="006B031E">
      <w:pPr>
        <w:widowControl/>
        <w:autoSpaceDE/>
        <w:ind w:firstLine="398"/>
        <w:jc w:val="both"/>
        <w:rPr>
          <w:rFonts w:ascii="Arial" w:hAnsi="Arial" w:cs="Arial"/>
          <w:sz w:val="24"/>
          <w:szCs w:val="24"/>
        </w:rPr>
      </w:pPr>
      <w:r w:rsidRPr="006B031E">
        <w:rPr>
          <w:rFonts w:ascii="Arial" w:hAnsi="Arial" w:cs="Arial"/>
          <w:sz w:val="24"/>
          <w:szCs w:val="24"/>
        </w:rPr>
        <w:t xml:space="preserve">постановлением Администрации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sz w:val="24"/>
          <w:szCs w:val="24"/>
        </w:rPr>
        <w:t>Михайловского</w:t>
      </w:r>
      <w:r w:rsidRPr="006B031E">
        <w:rPr>
          <w:rFonts w:ascii="Arial" w:hAnsi="Arial" w:cs="Arial"/>
          <w:sz w:val="24"/>
          <w:szCs w:val="24"/>
        </w:rPr>
        <w:t xml:space="preserve"> сельсовета ЧеремисиновскогоКурской области»; </w:t>
      </w:r>
    </w:p>
    <w:p w:rsidR="009D787B" w:rsidRPr="006B031E" w:rsidRDefault="009D787B" w:rsidP="006B031E">
      <w:pPr>
        <w:widowControl/>
        <w:autoSpaceDE/>
        <w:jc w:val="both"/>
        <w:rPr>
          <w:rFonts w:ascii="Arial" w:hAnsi="Arial" w:cs="Arial"/>
          <w:color w:val="FF0000"/>
          <w:sz w:val="24"/>
          <w:szCs w:val="24"/>
        </w:rPr>
      </w:pPr>
    </w:p>
    <w:p w:rsidR="009D787B" w:rsidRPr="00340D53" w:rsidRDefault="009D787B" w:rsidP="006B031E">
      <w:pPr>
        <w:widowControl/>
        <w:jc w:val="both"/>
        <w:rPr>
          <w:rFonts w:ascii="Arial" w:hAnsi="Arial" w:cs="Arial"/>
          <w:color w:val="000000"/>
          <w:sz w:val="24"/>
          <w:szCs w:val="24"/>
        </w:rPr>
      </w:pPr>
      <w:r w:rsidRPr="006B031E">
        <w:rPr>
          <w:rFonts w:ascii="Arial" w:hAnsi="Arial" w:cs="Arial"/>
          <w:sz w:val="24"/>
          <w:szCs w:val="24"/>
        </w:rPr>
        <w:t xml:space="preserve">Информация,  указанная в данном разделе, размещена  на  Едином портале </w:t>
      </w:r>
      <w:hyperlink r:id="rId9" w:history="1">
        <w:r w:rsidRPr="00340D53">
          <w:rPr>
            <w:rStyle w:val="Hyperlink"/>
            <w:rFonts w:ascii="Arial" w:hAnsi="Arial" w:cs="Arial"/>
            <w:color w:val="000000"/>
            <w:sz w:val="24"/>
            <w:szCs w:val="24"/>
            <w:u w:val="none"/>
          </w:rPr>
          <w:t>https://www.gosuslugi.ru/</w:t>
        </w:r>
      </w:hyperlink>
      <w:r w:rsidRPr="00340D53">
        <w:rPr>
          <w:rFonts w:ascii="Arial" w:hAnsi="Arial" w:cs="Arial"/>
          <w:color w:val="000000"/>
          <w:sz w:val="24"/>
          <w:szCs w:val="24"/>
        </w:rPr>
        <w:t xml:space="preserve">.   </w:t>
      </w:r>
    </w:p>
    <w:p w:rsidR="009D787B" w:rsidRPr="00340D53" w:rsidRDefault="009D787B" w:rsidP="006B031E">
      <w:pPr>
        <w:widowControl/>
        <w:jc w:val="both"/>
        <w:rPr>
          <w:rFonts w:ascii="Arial" w:hAnsi="Arial" w:cs="Arial"/>
          <w:color w:val="000000"/>
          <w:sz w:val="24"/>
          <w:szCs w:val="24"/>
        </w:rPr>
      </w:pPr>
    </w:p>
    <w:p w:rsidR="009D787B" w:rsidRPr="006B031E" w:rsidRDefault="009D787B" w:rsidP="006B031E">
      <w:pPr>
        <w:widowControl/>
        <w:autoSpaceDE/>
        <w:jc w:val="center"/>
        <w:rPr>
          <w:rFonts w:ascii="Arial" w:hAnsi="Arial" w:cs="Arial"/>
          <w:b/>
          <w:kern w:val="1"/>
          <w:sz w:val="24"/>
          <w:szCs w:val="24"/>
        </w:rPr>
      </w:pPr>
      <w:r w:rsidRPr="006B031E">
        <w:rPr>
          <w:rFonts w:ascii="Arial" w:hAnsi="Arial" w:cs="Arial"/>
          <w:b/>
          <w:kern w:val="1"/>
          <w:sz w:val="24"/>
          <w:szCs w:val="24"/>
          <w:lang w:val="en-US"/>
        </w:rPr>
        <w:t>VI</w:t>
      </w:r>
      <w:r w:rsidRPr="006B031E">
        <w:rPr>
          <w:rFonts w:ascii="Arial" w:hAnsi="Arial" w:cs="Arial"/>
          <w:b/>
          <w:kern w:val="1"/>
          <w:sz w:val="24"/>
          <w:szCs w:val="24"/>
        </w:rPr>
        <w:t>. Особенности выполнения административных процедур (действий) в многофункциональных центрах предоставления</w:t>
      </w:r>
    </w:p>
    <w:p w:rsidR="009D787B" w:rsidRPr="006B031E" w:rsidRDefault="009D787B" w:rsidP="00340D53">
      <w:pPr>
        <w:widowControl/>
        <w:autoSpaceDE/>
        <w:jc w:val="center"/>
        <w:rPr>
          <w:rFonts w:ascii="Arial" w:hAnsi="Arial" w:cs="Arial"/>
          <w:b/>
          <w:kern w:val="1"/>
          <w:sz w:val="24"/>
          <w:szCs w:val="24"/>
        </w:rPr>
      </w:pPr>
      <w:r w:rsidRPr="006B031E">
        <w:rPr>
          <w:rFonts w:ascii="Arial" w:hAnsi="Arial" w:cs="Arial"/>
          <w:b/>
          <w:kern w:val="1"/>
          <w:sz w:val="24"/>
          <w:szCs w:val="24"/>
        </w:rPr>
        <w:t>госуда</w:t>
      </w:r>
      <w:r>
        <w:rPr>
          <w:rFonts w:ascii="Arial" w:hAnsi="Arial" w:cs="Arial"/>
          <w:b/>
          <w:kern w:val="1"/>
          <w:sz w:val="24"/>
          <w:szCs w:val="24"/>
        </w:rPr>
        <w:t>рственных и муниципальных услуг</w:t>
      </w:r>
    </w:p>
    <w:p w:rsidR="009D787B" w:rsidRPr="006B031E" w:rsidRDefault="009D787B" w:rsidP="006B031E">
      <w:pPr>
        <w:widowControl/>
        <w:autoSpaceDE/>
        <w:ind w:firstLine="566"/>
        <w:jc w:val="both"/>
        <w:rPr>
          <w:rFonts w:ascii="Arial" w:hAnsi="Arial" w:cs="Arial"/>
          <w:bCs/>
          <w:sz w:val="24"/>
          <w:szCs w:val="24"/>
        </w:rPr>
      </w:pPr>
      <w:r w:rsidRPr="006B031E">
        <w:rPr>
          <w:rFonts w:ascii="Arial" w:hAnsi="Arial" w:cs="Arial"/>
          <w:bCs/>
          <w:sz w:val="24"/>
          <w:szCs w:val="24"/>
        </w:rPr>
        <w:t>6.1. В случае заключения  соглашения об установлении сервитута в отношении земельного участка, находящегося в муниципальной собственности заявитель может получить муниципальную услугу в МФЦ.</w:t>
      </w:r>
    </w:p>
    <w:p w:rsidR="009D787B" w:rsidRPr="006B031E" w:rsidRDefault="009D787B" w:rsidP="006B031E">
      <w:pPr>
        <w:widowControl/>
        <w:tabs>
          <w:tab w:val="left" w:pos="709"/>
        </w:tabs>
        <w:autoSpaceDE/>
        <w:ind w:firstLine="540"/>
        <w:jc w:val="both"/>
        <w:rPr>
          <w:rFonts w:ascii="Arial" w:hAnsi="Arial" w:cs="Arial"/>
          <w:color w:val="000000"/>
          <w:kern w:val="1"/>
          <w:sz w:val="24"/>
          <w:szCs w:val="24"/>
        </w:rPr>
      </w:pPr>
      <w:r w:rsidRPr="006B031E">
        <w:rPr>
          <w:rFonts w:ascii="Arial" w:hAnsi="Arial" w:cs="Arial"/>
          <w:color w:val="000000"/>
          <w:kern w:val="1"/>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D787B" w:rsidRPr="006B031E" w:rsidRDefault="009D787B" w:rsidP="006B031E">
      <w:pPr>
        <w:ind w:firstLine="566"/>
        <w:rPr>
          <w:rFonts w:ascii="Arial" w:hAnsi="Arial" w:cs="Arial"/>
          <w:color w:val="000000"/>
          <w:sz w:val="24"/>
          <w:szCs w:val="24"/>
        </w:rPr>
      </w:pPr>
      <w:r w:rsidRPr="006B031E">
        <w:rPr>
          <w:rFonts w:ascii="Arial" w:hAnsi="Arial" w:cs="Arial"/>
          <w:color w:val="000000"/>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D787B" w:rsidRPr="006B031E" w:rsidRDefault="009D787B" w:rsidP="006B031E">
      <w:pPr>
        <w:widowControl/>
        <w:autoSpaceDE/>
        <w:ind w:firstLine="540"/>
        <w:jc w:val="both"/>
        <w:rPr>
          <w:rFonts w:ascii="Arial" w:hAnsi="Arial" w:cs="Arial"/>
          <w:color w:val="000000"/>
          <w:sz w:val="24"/>
          <w:szCs w:val="24"/>
        </w:rPr>
      </w:pPr>
      <w:r w:rsidRPr="006B031E">
        <w:rPr>
          <w:rFonts w:ascii="Arial" w:hAnsi="Arial" w:cs="Arial"/>
          <w:color w:val="000000"/>
          <w:sz w:val="24"/>
          <w:szCs w:val="24"/>
        </w:rPr>
        <w:t>6.4.Взаимодействие МФЦ с Администрацией осуществляется в соответствии соглашением о взаимодействии  между АУ КО «МФЦ» и Администрацией.</w:t>
      </w:r>
    </w:p>
    <w:p w:rsidR="009D787B" w:rsidRPr="006B031E" w:rsidRDefault="009D787B" w:rsidP="006B031E">
      <w:pPr>
        <w:widowControl/>
        <w:tabs>
          <w:tab w:val="left" w:pos="709"/>
        </w:tabs>
        <w:autoSpaceDE/>
        <w:ind w:firstLine="540"/>
        <w:jc w:val="both"/>
        <w:rPr>
          <w:rFonts w:ascii="Arial" w:hAnsi="Arial" w:cs="Arial"/>
          <w:color w:val="000000"/>
          <w:kern w:val="1"/>
          <w:sz w:val="24"/>
          <w:szCs w:val="24"/>
        </w:rPr>
      </w:pPr>
      <w:r w:rsidRPr="006B031E">
        <w:rPr>
          <w:rFonts w:ascii="Arial" w:hAnsi="Arial" w:cs="Arial"/>
          <w:color w:val="000000"/>
          <w:kern w:val="1"/>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D787B" w:rsidRPr="006B031E" w:rsidRDefault="009D787B" w:rsidP="006B031E">
      <w:pPr>
        <w:widowControl/>
        <w:tabs>
          <w:tab w:val="left" w:pos="709"/>
        </w:tabs>
        <w:autoSpaceDE/>
        <w:ind w:firstLine="540"/>
        <w:jc w:val="both"/>
        <w:rPr>
          <w:rFonts w:ascii="Arial" w:hAnsi="Arial" w:cs="Arial"/>
          <w:bCs/>
          <w:color w:val="000000"/>
          <w:kern w:val="1"/>
          <w:sz w:val="24"/>
          <w:szCs w:val="24"/>
        </w:rPr>
      </w:pPr>
      <w:r w:rsidRPr="006B031E">
        <w:rPr>
          <w:rFonts w:ascii="Arial" w:hAnsi="Arial" w:cs="Arial"/>
          <w:bCs/>
          <w:color w:val="000000"/>
          <w:kern w:val="1"/>
          <w:sz w:val="24"/>
          <w:szCs w:val="24"/>
        </w:rPr>
        <w:t>6.6. При получении заявления  работник МФЦ</w:t>
      </w:r>
      <w:r w:rsidRPr="006B031E">
        <w:rPr>
          <w:rFonts w:ascii="Arial" w:hAnsi="Arial" w:cs="Arial"/>
          <w:color w:val="000000"/>
          <w:kern w:val="1"/>
          <w:sz w:val="24"/>
          <w:szCs w:val="24"/>
        </w:rPr>
        <w:t xml:space="preserve">: </w:t>
      </w:r>
    </w:p>
    <w:p w:rsidR="009D787B" w:rsidRPr="006B031E" w:rsidRDefault="009D787B" w:rsidP="006B031E">
      <w:pPr>
        <w:widowControl/>
        <w:tabs>
          <w:tab w:val="left" w:pos="709"/>
        </w:tabs>
        <w:autoSpaceDE/>
        <w:ind w:firstLine="540"/>
        <w:jc w:val="both"/>
        <w:rPr>
          <w:rFonts w:ascii="Arial" w:hAnsi="Arial" w:cs="Arial"/>
          <w:bCs/>
          <w:color w:val="000000"/>
          <w:kern w:val="1"/>
          <w:sz w:val="24"/>
          <w:szCs w:val="24"/>
        </w:rPr>
      </w:pPr>
      <w:r w:rsidRPr="006B031E">
        <w:rPr>
          <w:rFonts w:ascii="Arial" w:hAnsi="Arial" w:cs="Arial"/>
          <w:bCs/>
          <w:color w:val="000000"/>
          <w:kern w:val="1"/>
          <w:sz w:val="24"/>
          <w:szCs w:val="24"/>
        </w:rPr>
        <w:t xml:space="preserve">а)  проверяет правильность оформления заявления.  В случае неправильного оформления заявления о предоставлении </w:t>
      </w:r>
      <w:r w:rsidRPr="006B031E">
        <w:rPr>
          <w:rFonts w:ascii="Arial" w:hAnsi="Arial" w:cs="Arial"/>
          <w:color w:val="000000"/>
          <w:kern w:val="1"/>
          <w:sz w:val="24"/>
          <w:szCs w:val="24"/>
        </w:rPr>
        <w:t>муниципальной услуги</w:t>
      </w:r>
      <w:r w:rsidRPr="006B031E">
        <w:rPr>
          <w:rFonts w:ascii="Arial" w:hAnsi="Arial" w:cs="Arial"/>
          <w:bCs/>
          <w:color w:val="000000"/>
          <w:kern w:val="1"/>
          <w:sz w:val="24"/>
          <w:szCs w:val="24"/>
        </w:rPr>
        <w:t>,  работник МФЦ оказывает помощь заявителю в оформлении заявления;</w:t>
      </w:r>
    </w:p>
    <w:p w:rsidR="009D787B" w:rsidRPr="006B031E" w:rsidRDefault="009D787B" w:rsidP="006B031E">
      <w:pPr>
        <w:widowControl/>
        <w:tabs>
          <w:tab w:val="left" w:pos="-5160"/>
          <w:tab w:val="left" w:pos="709"/>
        </w:tabs>
        <w:autoSpaceDE/>
        <w:ind w:firstLine="540"/>
        <w:jc w:val="both"/>
        <w:rPr>
          <w:rFonts w:ascii="Arial" w:hAnsi="Arial" w:cs="Arial"/>
          <w:bCs/>
          <w:color w:val="000000"/>
          <w:kern w:val="1"/>
          <w:sz w:val="24"/>
          <w:szCs w:val="24"/>
        </w:rPr>
      </w:pPr>
      <w:r w:rsidRPr="006B031E">
        <w:rPr>
          <w:rFonts w:ascii="Arial" w:hAnsi="Arial" w:cs="Arial"/>
          <w:bCs/>
          <w:color w:val="000000"/>
          <w:kern w:val="1"/>
          <w:sz w:val="24"/>
          <w:szCs w:val="24"/>
        </w:rPr>
        <w:t>б) сверяет подлинники и копии документов, верность которых незасвидетельствована в установленном законом порядке, если документы представлены заявителем лично;</w:t>
      </w:r>
    </w:p>
    <w:p w:rsidR="009D787B" w:rsidRPr="006B031E" w:rsidRDefault="009D787B" w:rsidP="006B031E">
      <w:pPr>
        <w:widowControl/>
        <w:tabs>
          <w:tab w:val="left" w:pos="-5160"/>
          <w:tab w:val="left" w:pos="709"/>
        </w:tabs>
        <w:autoSpaceDE/>
        <w:ind w:firstLine="540"/>
        <w:jc w:val="both"/>
        <w:rPr>
          <w:rFonts w:ascii="Arial" w:hAnsi="Arial" w:cs="Arial"/>
          <w:bCs/>
          <w:color w:val="000000"/>
          <w:kern w:val="1"/>
          <w:sz w:val="24"/>
          <w:szCs w:val="24"/>
        </w:rPr>
      </w:pPr>
      <w:r w:rsidRPr="006B031E">
        <w:rPr>
          <w:rFonts w:ascii="Arial" w:hAnsi="Arial" w:cs="Arial"/>
          <w:bCs/>
          <w:color w:val="000000"/>
          <w:kern w:val="1"/>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6B031E">
        <w:rPr>
          <w:rFonts w:ascii="Arial" w:hAnsi="Arial" w:cs="Arial"/>
          <w:color w:val="000000"/>
          <w:kern w:val="1"/>
          <w:sz w:val="24"/>
          <w:szCs w:val="24"/>
        </w:rPr>
        <w:t>муниципальной услуги</w:t>
      </w:r>
      <w:r w:rsidRPr="006B031E">
        <w:rPr>
          <w:rFonts w:ascii="Arial" w:hAnsi="Arial" w:cs="Arial"/>
          <w:bCs/>
          <w:color w:val="000000"/>
          <w:kern w:val="1"/>
          <w:sz w:val="24"/>
          <w:szCs w:val="24"/>
        </w:rPr>
        <w:t xml:space="preserve">; </w:t>
      </w:r>
    </w:p>
    <w:p w:rsidR="009D787B" w:rsidRPr="006B031E" w:rsidRDefault="009D787B" w:rsidP="006B031E">
      <w:pPr>
        <w:widowControl/>
        <w:tabs>
          <w:tab w:val="left" w:pos="709"/>
        </w:tabs>
        <w:autoSpaceDE/>
        <w:ind w:firstLine="540"/>
        <w:jc w:val="both"/>
        <w:rPr>
          <w:rFonts w:ascii="Arial" w:hAnsi="Arial" w:cs="Arial"/>
          <w:color w:val="000000"/>
          <w:kern w:val="1"/>
          <w:sz w:val="24"/>
          <w:szCs w:val="24"/>
        </w:rPr>
      </w:pPr>
      <w:r w:rsidRPr="006B031E">
        <w:rPr>
          <w:rFonts w:ascii="Arial" w:hAnsi="Arial" w:cs="Arial"/>
          <w:bCs/>
          <w:color w:val="000000"/>
          <w:kern w:val="1"/>
          <w:sz w:val="24"/>
          <w:szCs w:val="24"/>
        </w:rPr>
        <w:t>г) вносит запись о приеме заявления и прилагаемых документов  в</w:t>
      </w:r>
      <w:r w:rsidRPr="006B031E">
        <w:rPr>
          <w:rFonts w:ascii="Arial" w:hAnsi="Arial" w:cs="Arial"/>
          <w:color w:val="000000"/>
          <w:kern w:val="1"/>
          <w:sz w:val="24"/>
          <w:szCs w:val="24"/>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D787B" w:rsidRPr="006B031E" w:rsidRDefault="009D787B" w:rsidP="006B031E">
      <w:pPr>
        <w:widowControl/>
        <w:tabs>
          <w:tab w:val="left" w:pos="709"/>
        </w:tabs>
        <w:autoSpaceDE/>
        <w:ind w:firstLine="540"/>
        <w:jc w:val="both"/>
        <w:rPr>
          <w:rFonts w:ascii="Arial" w:hAnsi="Arial" w:cs="Arial"/>
          <w:color w:val="000000"/>
          <w:kern w:val="1"/>
          <w:sz w:val="24"/>
          <w:szCs w:val="24"/>
        </w:rPr>
      </w:pPr>
      <w:r w:rsidRPr="006B031E">
        <w:rPr>
          <w:rFonts w:ascii="Arial" w:hAnsi="Arial" w:cs="Arial"/>
          <w:color w:val="000000"/>
          <w:kern w:val="1"/>
          <w:sz w:val="24"/>
          <w:szCs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D787B" w:rsidRPr="006B031E" w:rsidRDefault="009D787B" w:rsidP="006B031E">
      <w:pPr>
        <w:widowControl/>
        <w:tabs>
          <w:tab w:val="left" w:pos="709"/>
        </w:tabs>
        <w:autoSpaceDE/>
        <w:ind w:firstLine="540"/>
        <w:jc w:val="both"/>
        <w:rPr>
          <w:rFonts w:ascii="Arial" w:hAnsi="Arial" w:cs="Arial"/>
          <w:color w:val="000000"/>
          <w:kern w:val="1"/>
          <w:sz w:val="24"/>
          <w:szCs w:val="24"/>
        </w:rPr>
      </w:pPr>
      <w:r w:rsidRPr="006B031E">
        <w:rPr>
          <w:rFonts w:ascii="Arial" w:hAnsi="Arial" w:cs="Arial"/>
          <w:color w:val="000000"/>
          <w:kern w:val="1"/>
          <w:sz w:val="24"/>
          <w:szCs w:val="24"/>
        </w:rPr>
        <w:t xml:space="preserve">6.8. Результат муниципальной услуги в МФЦ не выдается. </w:t>
      </w:r>
    </w:p>
    <w:p w:rsidR="009D787B" w:rsidRPr="006B031E" w:rsidRDefault="009D787B" w:rsidP="006B031E">
      <w:pPr>
        <w:widowControl/>
        <w:tabs>
          <w:tab w:val="left" w:pos="709"/>
        </w:tabs>
        <w:autoSpaceDE/>
        <w:ind w:firstLine="540"/>
        <w:jc w:val="both"/>
        <w:rPr>
          <w:rFonts w:ascii="Arial" w:hAnsi="Arial" w:cs="Arial"/>
          <w:color w:val="000000"/>
          <w:kern w:val="1"/>
          <w:sz w:val="24"/>
          <w:szCs w:val="24"/>
        </w:rPr>
      </w:pPr>
      <w:r w:rsidRPr="006B031E">
        <w:rPr>
          <w:rFonts w:ascii="Arial" w:hAnsi="Arial" w:cs="Arial"/>
          <w:color w:val="000000"/>
          <w:kern w:val="1"/>
          <w:sz w:val="24"/>
          <w:szCs w:val="24"/>
        </w:rPr>
        <w:t>6.9. Критерием принятия решения является обращение заявителя за получением  муниципальной услуги в МФЦ.</w:t>
      </w:r>
    </w:p>
    <w:p w:rsidR="009D787B" w:rsidRPr="006B031E" w:rsidRDefault="009D787B" w:rsidP="006B031E">
      <w:pPr>
        <w:widowControl/>
        <w:tabs>
          <w:tab w:val="left" w:pos="709"/>
        </w:tabs>
        <w:autoSpaceDE/>
        <w:ind w:firstLine="540"/>
        <w:jc w:val="both"/>
        <w:rPr>
          <w:rFonts w:ascii="Arial" w:eastAsia="Batang" w:hAnsi="Arial" w:cs="Arial"/>
          <w:color w:val="000000"/>
          <w:kern w:val="1"/>
          <w:sz w:val="24"/>
          <w:szCs w:val="24"/>
        </w:rPr>
      </w:pPr>
      <w:r w:rsidRPr="006B031E">
        <w:rPr>
          <w:rFonts w:ascii="Arial" w:hAnsi="Arial" w:cs="Arial"/>
          <w:bCs/>
          <w:color w:val="000000"/>
          <w:kern w:val="1"/>
          <w:sz w:val="24"/>
          <w:szCs w:val="24"/>
        </w:rPr>
        <w:t xml:space="preserve">6.10. Результатом административной процедуры является  </w:t>
      </w:r>
      <w:r w:rsidRPr="006B031E">
        <w:rPr>
          <w:rFonts w:ascii="Arial" w:eastAsia="Batang" w:hAnsi="Arial" w:cs="Arial"/>
          <w:color w:val="000000"/>
          <w:kern w:val="1"/>
          <w:sz w:val="24"/>
          <w:szCs w:val="24"/>
        </w:rPr>
        <w:t xml:space="preserve"> передача  заявления и документов, из МФЦ в Администрацию. </w:t>
      </w:r>
    </w:p>
    <w:p w:rsidR="009D787B" w:rsidRPr="006B031E" w:rsidRDefault="009D787B" w:rsidP="006B031E">
      <w:pPr>
        <w:widowControl/>
        <w:tabs>
          <w:tab w:val="left" w:pos="709"/>
        </w:tabs>
        <w:autoSpaceDE/>
        <w:ind w:firstLine="540"/>
        <w:jc w:val="both"/>
        <w:rPr>
          <w:rFonts w:ascii="Arial" w:hAnsi="Arial" w:cs="Arial"/>
          <w:color w:val="000000"/>
          <w:kern w:val="1"/>
          <w:sz w:val="24"/>
          <w:szCs w:val="24"/>
        </w:rPr>
      </w:pPr>
      <w:r w:rsidRPr="006B031E">
        <w:rPr>
          <w:rFonts w:ascii="Arial" w:hAnsi="Arial" w:cs="Arial"/>
          <w:color w:val="000000"/>
          <w:kern w:val="1"/>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D787B" w:rsidRPr="006B031E" w:rsidRDefault="009D787B" w:rsidP="006B031E">
      <w:pPr>
        <w:widowControl/>
        <w:autoSpaceDE/>
        <w:ind w:firstLine="566"/>
        <w:jc w:val="both"/>
        <w:rPr>
          <w:rFonts w:ascii="Arial" w:hAnsi="Arial" w:cs="Arial"/>
          <w:kern w:val="1"/>
          <w:sz w:val="24"/>
          <w:szCs w:val="24"/>
        </w:rPr>
      </w:pPr>
    </w:p>
    <w:p w:rsidR="009D787B" w:rsidRPr="006B031E" w:rsidRDefault="009D787B" w:rsidP="006B031E">
      <w:pPr>
        <w:rPr>
          <w:rFonts w:ascii="Arial" w:hAnsi="Arial" w:cs="Arial"/>
          <w:sz w:val="24"/>
          <w:szCs w:val="24"/>
        </w:rPr>
      </w:pPr>
    </w:p>
    <w:p w:rsidR="009D787B" w:rsidRPr="006B031E" w:rsidRDefault="009D787B" w:rsidP="006B031E">
      <w:pPr>
        <w:pStyle w:val="ConsPlusNonformat"/>
        <w:ind w:left="4820"/>
        <w:jc w:val="right"/>
        <w:rPr>
          <w:rFonts w:ascii="Arial" w:hAnsi="Arial" w:cs="Arial"/>
          <w:sz w:val="24"/>
          <w:szCs w:val="24"/>
        </w:rPr>
      </w:pPr>
    </w:p>
    <w:p w:rsidR="009D787B" w:rsidRPr="006B031E" w:rsidRDefault="009D787B" w:rsidP="006B031E">
      <w:pPr>
        <w:pStyle w:val="ConsPlusNonformat"/>
        <w:ind w:left="4820"/>
        <w:jc w:val="right"/>
        <w:rPr>
          <w:rFonts w:ascii="Arial" w:hAnsi="Arial" w:cs="Arial"/>
          <w:sz w:val="24"/>
          <w:szCs w:val="24"/>
        </w:rPr>
      </w:pPr>
    </w:p>
    <w:p w:rsidR="009D787B" w:rsidRPr="006B031E" w:rsidRDefault="009D787B" w:rsidP="006B031E">
      <w:pPr>
        <w:pStyle w:val="ConsPlusNonformat"/>
        <w:ind w:left="4820"/>
        <w:jc w:val="right"/>
        <w:rPr>
          <w:rFonts w:ascii="Arial" w:hAnsi="Arial" w:cs="Arial"/>
          <w:sz w:val="24"/>
          <w:szCs w:val="24"/>
        </w:rPr>
      </w:pPr>
    </w:p>
    <w:p w:rsidR="009D787B" w:rsidRPr="006B031E" w:rsidRDefault="009D787B" w:rsidP="006B031E">
      <w:pPr>
        <w:pStyle w:val="ConsPlusNonformat"/>
        <w:ind w:left="4820"/>
        <w:jc w:val="right"/>
        <w:rPr>
          <w:rFonts w:ascii="Arial" w:hAnsi="Arial" w:cs="Arial"/>
          <w:sz w:val="24"/>
          <w:szCs w:val="24"/>
        </w:rPr>
      </w:pPr>
    </w:p>
    <w:p w:rsidR="009D787B" w:rsidRPr="006B031E" w:rsidRDefault="009D787B" w:rsidP="006B031E">
      <w:pPr>
        <w:widowControl/>
        <w:autoSpaceDE/>
        <w:rPr>
          <w:rFonts w:ascii="Arial" w:hAnsi="Arial" w:cs="Arial"/>
          <w:sz w:val="24"/>
          <w:szCs w:val="24"/>
        </w:rPr>
      </w:pPr>
    </w:p>
    <w:p w:rsidR="009D787B" w:rsidRPr="006B031E" w:rsidRDefault="009D787B" w:rsidP="006B031E">
      <w:pPr>
        <w:widowControl/>
        <w:autoSpaceDE/>
        <w:rPr>
          <w:rFonts w:ascii="Arial" w:hAnsi="Arial" w:cs="Arial"/>
          <w:sz w:val="24"/>
          <w:szCs w:val="24"/>
        </w:rPr>
      </w:pPr>
    </w:p>
    <w:p w:rsidR="009D787B" w:rsidRPr="006B031E" w:rsidRDefault="009D787B" w:rsidP="006B031E">
      <w:pPr>
        <w:widowControl/>
        <w:autoSpaceDE/>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p>
    <w:p w:rsidR="009D787B" w:rsidRDefault="009D787B" w:rsidP="00340D53">
      <w:pPr>
        <w:widowControl/>
        <w:autoSpaceDE/>
        <w:rPr>
          <w:rFonts w:ascii="Arial" w:hAnsi="Arial" w:cs="Arial"/>
          <w:sz w:val="24"/>
          <w:szCs w:val="24"/>
        </w:rPr>
      </w:pPr>
    </w:p>
    <w:p w:rsidR="009D787B" w:rsidRPr="006B031E" w:rsidRDefault="009D787B" w:rsidP="00340D53">
      <w:pPr>
        <w:widowControl/>
        <w:autoSpaceDE/>
        <w:rPr>
          <w:rFonts w:ascii="Arial" w:hAnsi="Arial" w:cs="Arial"/>
          <w:sz w:val="24"/>
          <w:szCs w:val="24"/>
        </w:rPr>
      </w:pPr>
    </w:p>
    <w:p w:rsidR="009D787B" w:rsidRPr="006B031E" w:rsidRDefault="009D787B" w:rsidP="006B031E">
      <w:pPr>
        <w:widowControl/>
        <w:autoSpaceDE/>
        <w:ind w:left="4956"/>
        <w:jc w:val="right"/>
        <w:rPr>
          <w:rFonts w:ascii="Arial" w:hAnsi="Arial" w:cs="Arial"/>
          <w:sz w:val="24"/>
          <w:szCs w:val="24"/>
        </w:rPr>
      </w:pPr>
      <w:r w:rsidRPr="006B031E">
        <w:rPr>
          <w:rFonts w:ascii="Arial" w:hAnsi="Arial" w:cs="Arial"/>
          <w:sz w:val="24"/>
          <w:szCs w:val="24"/>
        </w:rPr>
        <w:t>ПРИЛОЖЕНИЕ № 1</w:t>
      </w:r>
    </w:p>
    <w:p w:rsidR="009D787B" w:rsidRPr="006B031E" w:rsidRDefault="009D787B" w:rsidP="006B031E">
      <w:pPr>
        <w:widowControl/>
        <w:autoSpaceDE/>
        <w:ind w:left="4956"/>
        <w:jc w:val="right"/>
        <w:rPr>
          <w:rFonts w:ascii="Arial" w:hAnsi="Arial" w:cs="Arial"/>
          <w:bCs/>
          <w:sz w:val="24"/>
          <w:szCs w:val="24"/>
        </w:rPr>
      </w:pPr>
      <w:r w:rsidRPr="006B031E">
        <w:rPr>
          <w:rFonts w:ascii="Arial" w:hAnsi="Arial" w:cs="Arial"/>
          <w:sz w:val="24"/>
          <w:szCs w:val="24"/>
        </w:rPr>
        <w:t>к Административному регламенту предоставления муниципальной услуги</w:t>
      </w:r>
      <w:r w:rsidRPr="006B031E">
        <w:rPr>
          <w:rFonts w:ascii="Arial" w:hAnsi="Arial" w:cs="Arial"/>
          <w:bCs/>
          <w:sz w:val="24"/>
          <w:szCs w:val="24"/>
        </w:rPr>
        <w:t xml:space="preserve"> «Заключение соглашения об установлении сервитута в отношении земельного участка, находящегося в муниципальной собственности»</w:t>
      </w:r>
    </w:p>
    <w:p w:rsidR="009D787B" w:rsidRPr="006B031E" w:rsidRDefault="009D787B" w:rsidP="006B031E">
      <w:pPr>
        <w:widowControl/>
        <w:autoSpaceDE/>
        <w:jc w:val="both"/>
        <w:rPr>
          <w:rFonts w:ascii="Arial" w:hAnsi="Arial" w:cs="Arial"/>
          <w:sz w:val="28"/>
          <w:szCs w:val="28"/>
        </w:rPr>
      </w:pPr>
    </w:p>
    <w:tbl>
      <w:tblPr>
        <w:tblW w:w="0" w:type="auto"/>
        <w:tblInd w:w="-39" w:type="dxa"/>
        <w:tblLayout w:type="fixed"/>
        <w:tblLook w:val="0000"/>
      </w:tblPr>
      <w:tblGrid>
        <w:gridCol w:w="272"/>
        <w:gridCol w:w="288"/>
        <w:gridCol w:w="415"/>
        <w:gridCol w:w="281"/>
        <w:gridCol w:w="18"/>
        <w:gridCol w:w="284"/>
        <w:gridCol w:w="1700"/>
        <w:gridCol w:w="262"/>
        <w:gridCol w:w="567"/>
        <w:gridCol w:w="709"/>
        <w:gridCol w:w="243"/>
        <w:gridCol w:w="23"/>
        <w:gridCol w:w="459"/>
        <w:gridCol w:w="553"/>
        <w:gridCol w:w="3561"/>
        <w:gridCol w:w="141"/>
        <w:gridCol w:w="236"/>
      </w:tblGrid>
      <w:tr w:rsidR="009D787B" w:rsidRPr="006B031E" w:rsidTr="006B031E">
        <w:tc>
          <w:tcPr>
            <w:tcW w:w="9776" w:type="dxa"/>
            <w:gridSpan w:val="16"/>
          </w:tcPr>
          <w:p w:rsidR="009D787B" w:rsidRPr="00340D53" w:rsidRDefault="009D787B" w:rsidP="006B031E">
            <w:pPr>
              <w:widowControl/>
              <w:autoSpaceDE/>
              <w:snapToGrid w:val="0"/>
              <w:jc w:val="right"/>
              <w:rPr>
                <w:rFonts w:ascii="Arial" w:hAnsi="Arial" w:cs="Arial"/>
                <w:bCs/>
                <w:sz w:val="24"/>
                <w:szCs w:val="24"/>
              </w:rPr>
            </w:pPr>
            <w:r w:rsidRPr="00340D53">
              <w:rPr>
                <w:rFonts w:ascii="Arial" w:hAnsi="Arial" w:cs="Arial"/>
                <w:bCs/>
                <w:sz w:val="24"/>
                <w:szCs w:val="24"/>
              </w:rPr>
              <w:t>Главе администрации</w:t>
            </w: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9776" w:type="dxa"/>
            <w:gridSpan w:val="16"/>
          </w:tcPr>
          <w:p w:rsidR="009D787B" w:rsidRPr="00340D53" w:rsidRDefault="009D787B" w:rsidP="006B031E">
            <w:pPr>
              <w:widowControl/>
              <w:autoSpaceDE/>
              <w:snapToGrid w:val="0"/>
              <w:jc w:val="right"/>
              <w:rPr>
                <w:rFonts w:ascii="Arial" w:hAnsi="Arial" w:cs="Arial"/>
                <w:bCs/>
                <w:sz w:val="24"/>
                <w:szCs w:val="24"/>
              </w:rPr>
            </w:pPr>
            <w:r>
              <w:rPr>
                <w:rFonts w:ascii="Arial" w:hAnsi="Arial" w:cs="Arial"/>
                <w:bCs/>
                <w:sz w:val="24"/>
                <w:szCs w:val="24"/>
              </w:rPr>
              <w:t>Михайловского</w:t>
            </w:r>
            <w:r w:rsidRPr="00340D53">
              <w:rPr>
                <w:rFonts w:ascii="Arial" w:hAnsi="Arial" w:cs="Arial"/>
                <w:bCs/>
                <w:sz w:val="24"/>
                <w:szCs w:val="24"/>
              </w:rPr>
              <w:t xml:space="preserve"> сельсовета</w:t>
            </w: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9776" w:type="dxa"/>
            <w:gridSpan w:val="16"/>
          </w:tcPr>
          <w:p w:rsidR="009D787B" w:rsidRPr="00340D53" w:rsidRDefault="009D787B" w:rsidP="006B031E">
            <w:pPr>
              <w:widowControl/>
              <w:autoSpaceDE/>
              <w:snapToGrid w:val="0"/>
              <w:jc w:val="right"/>
              <w:rPr>
                <w:rFonts w:ascii="Arial" w:hAnsi="Arial" w:cs="Arial"/>
                <w:bCs/>
                <w:sz w:val="24"/>
                <w:szCs w:val="24"/>
              </w:rPr>
            </w:pPr>
            <w:r w:rsidRPr="00340D53">
              <w:rPr>
                <w:rFonts w:ascii="Arial" w:hAnsi="Arial" w:cs="Arial"/>
                <w:bCs/>
                <w:sz w:val="24"/>
                <w:szCs w:val="24"/>
              </w:rPr>
              <w:t>Черемисиновского района</w:t>
            </w: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5062" w:type="dxa"/>
            <w:gridSpan w:val="12"/>
          </w:tcPr>
          <w:p w:rsidR="009D787B" w:rsidRPr="00340D53" w:rsidRDefault="009D787B" w:rsidP="006B031E">
            <w:pPr>
              <w:widowControl/>
              <w:snapToGrid w:val="0"/>
              <w:jc w:val="both"/>
              <w:rPr>
                <w:rFonts w:ascii="Arial" w:hAnsi="Arial" w:cs="Arial"/>
                <w:sz w:val="24"/>
                <w:szCs w:val="24"/>
              </w:rPr>
            </w:pPr>
          </w:p>
        </w:tc>
        <w:tc>
          <w:tcPr>
            <w:tcW w:w="4714" w:type="dxa"/>
            <w:gridSpan w:val="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5062" w:type="dxa"/>
            <w:gridSpan w:val="12"/>
          </w:tcPr>
          <w:p w:rsidR="009D787B" w:rsidRPr="00340D53" w:rsidRDefault="009D787B" w:rsidP="006B031E">
            <w:pPr>
              <w:widowControl/>
              <w:snapToGrid w:val="0"/>
              <w:jc w:val="both"/>
              <w:rPr>
                <w:rFonts w:ascii="Arial" w:hAnsi="Arial" w:cs="Arial"/>
                <w:sz w:val="24"/>
                <w:szCs w:val="24"/>
              </w:rPr>
            </w:pPr>
          </w:p>
        </w:tc>
        <w:tc>
          <w:tcPr>
            <w:tcW w:w="459" w:type="dxa"/>
          </w:tcPr>
          <w:p w:rsidR="009D787B" w:rsidRPr="00340D53" w:rsidRDefault="009D787B" w:rsidP="006B031E">
            <w:pPr>
              <w:widowControl/>
              <w:snapToGrid w:val="0"/>
              <w:ind w:left="-74"/>
              <w:rPr>
                <w:rFonts w:ascii="Arial" w:hAnsi="Arial" w:cs="Arial"/>
                <w:sz w:val="24"/>
                <w:szCs w:val="24"/>
              </w:rPr>
            </w:pPr>
            <w:r w:rsidRPr="00340D53">
              <w:rPr>
                <w:rFonts w:ascii="Arial" w:hAnsi="Arial" w:cs="Arial"/>
                <w:sz w:val="24"/>
                <w:szCs w:val="24"/>
              </w:rPr>
              <w:t>от</w:t>
            </w:r>
          </w:p>
        </w:tc>
        <w:tc>
          <w:tcPr>
            <w:tcW w:w="4255" w:type="dxa"/>
            <w:gridSpan w:val="3"/>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7" w:type="dxa"/>
          </w:tcPr>
          <w:p w:rsidR="009D787B" w:rsidRPr="006B031E" w:rsidRDefault="009D787B" w:rsidP="006B031E">
            <w:pPr>
              <w:snapToGrid w:val="0"/>
              <w:rPr>
                <w:rFonts w:ascii="Arial" w:hAnsi="Arial" w:cs="Arial"/>
                <w:sz w:val="24"/>
                <w:szCs w:val="24"/>
              </w:rPr>
            </w:pPr>
          </w:p>
        </w:tc>
      </w:tr>
      <w:tr w:rsidR="009D787B" w:rsidRPr="006B031E" w:rsidTr="006B031E">
        <w:tc>
          <w:tcPr>
            <w:tcW w:w="5062" w:type="dxa"/>
            <w:gridSpan w:val="12"/>
          </w:tcPr>
          <w:p w:rsidR="009D787B" w:rsidRPr="00340D53" w:rsidRDefault="009D787B" w:rsidP="006B031E">
            <w:pPr>
              <w:widowControl/>
              <w:snapToGrid w:val="0"/>
              <w:jc w:val="both"/>
              <w:rPr>
                <w:rFonts w:ascii="Arial" w:hAnsi="Arial" w:cs="Arial"/>
                <w:sz w:val="24"/>
                <w:szCs w:val="24"/>
              </w:rPr>
            </w:pPr>
          </w:p>
        </w:tc>
        <w:tc>
          <w:tcPr>
            <w:tcW w:w="4714" w:type="dxa"/>
            <w:gridSpan w:val="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5062" w:type="dxa"/>
            <w:gridSpan w:val="12"/>
          </w:tcPr>
          <w:p w:rsidR="009D787B" w:rsidRPr="00340D53" w:rsidRDefault="009D787B" w:rsidP="006B031E">
            <w:pPr>
              <w:widowControl/>
              <w:snapToGrid w:val="0"/>
              <w:jc w:val="both"/>
              <w:rPr>
                <w:rFonts w:ascii="Arial" w:hAnsi="Arial" w:cs="Arial"/>
                <w:sz w:val="24"/>
                <w:szCs w:val="24"/>
              </w:rPr>
            </w:pPr>
          </w:p>
        </w:tc>
        <w:tc>
          <w:tcPr>
            <w:tcW w:w="4714" w:type="dxa"/>
            <w:gridSpan w:val="4"/>
            <w:tcBorders>
              <w:bottom w:val="single" w:sz="4" w:space="0" w:color="000000"/>
            </w:tcBorders>
          </w:tcPr>
          <w:p w:rsidR="009D787B" w:rsidRPr="00340D53" w:rsidRDefault="009D787B" w:rsidP="006B031E">
            <w:pPr>
              <w:widowControl/>
              <w:snapToGrid w:val="0"/>
              <w:rPr>
                <w:rFonts w:ascii="Arial" w:hAnsi="Arial" w:cs="Arial"/>
                <w:sz w:val="24"/>
                <w:szCs w:val="24"/>
              </w:rPr>
            </w:pP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5062" w:type="dxa"/>
            <w:gridSpan w:val="12"/>
          </w:tcPr>
          <w:p w:rsidR="009D787B" w:rsidRPr="00340D53" w:rsidRDefault="009D787B" w:rsidP="006B031E">
            <w:pPr>
              <w:widowControl/>
              <w:snapToGrid w:val="0"/>
              <w:jc w:val="both"/>
              <w:rPr>
                <w:rFonts w:ascii="Arial" w:hAnsi="Arial" w:cs="Arial"/>
                <w:sz w:val="24"/>
                <w:szCs w:val="24"/>
              </w:rPr>
            </w:pPr>
          </w:p>
        </w:tc>
        <w:tc>
          <w:tcPr>
            <w:tcW w:w="4714" w:type="dxa"/>
            <w:gridSpan w:val="4"/>
            <w:tcBorders>
              <w:bottom w:val="single" w:sz="4" w:space="0" w:color="000000"/>
            </w:tcBorders>
          </w:tcPr>
          <w:p w:rsidR="009D787B" w:rsidRPr="00340D53" w:rsidRDefault="009D787B" w:rsidP="006B031E">
            <w:pPr>
              <w:widowControl/>
              <w:snapToGrid w:val="0"/>
              <w:rPr>
                <w:rFonts w:ascii="Arial" w:hAnsi="Arial" w:cs="Arial"/>
                <w:sz w:val="24"/>
                <w:szCs w:val="24"/>
              </w:rPr>
            </w:pP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rPr>
          <w:trHeight w:val="211"/>
        </w:trPr>
        <w:tc>
          <w:tcPr>
            <w:tcW w:w="5062" w:type="dxa"/>
            <w:gridSpan w:val="12"/>
          </w:tcPr>
          <w:p w:rsidR="009D787B" w:rsidRPr="00340D53" w:rsidRDefault="009D787B" w:rsidP="006B031E">
            <w:pPr>
              <w:widowControl/>
              <w:snapToGrid w:val="0"/>
              <w:jc w:val="both"/>
              <w:rPr>
                <w:rFonts w:ascii="Arial" w:hAnsi="Arial" w:cs="Arial"/>
                <w:sz w:val="24"/>
                <w:szCs w:val="24"/>
              </w:rPr>
            </w:pPr>
          </w:p>
        </w:tc>
        <w:tc>
          <w:tcPr>
            <w:tcW w:w="4714" w:type="dxa"/>
            <w:gridSpan w:val="4"/>
          </w:tcPr>
          <w:p w:rsidR="009D787B" w:rsidRPr="00340D53" w:rsidRDefault="009D787B" w:rsidP="006B031E">
            <w:pPr>
              <w:widowControl/>
              <w:snapToGrid w:val="0"/>
              <w:jc w:val="right"/>
              <w:rPr>
                <w:rFonts w:ascii="Arial" w:hAnsi="Arial" w:cs="Arial"/>
                <w:sz w:val="24"/>
                <w:szCs w:val="24"/>
              </w:rPr>
            </w:pPr>
            <w:r w:rsidRPr="00340D53">
              <w:rPr>
                <w:rFonts w:ascii="Arial" w:hAnsi="Arial" w:cs="Arial"/>
                <w:sz w:val="24"/>
                <w:szCs w:val="24"/>
              </w:rPr>
              <w:t>(адрес, телефон (факс), электронная почта и</w:t>
            </w: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5062" w:type="dxa"/>
            <w:gridSpan w:val="12"/>
          </w:tcPr>
          <w:p w:rsidR="009D787B" w:rsidRPr="006B031E" w:rsidRDefault="009D787B" w:rsidP="006B031E">
            <w:pPr>
              <w:widowControl/>
              <w:snapToGrid w:val="0"/>
              <w:jc w:val="both"/>
              <w:rPr>
                <w:rFonts w:ascii="Arial" w:hAnsi="Arial" w:cs="Arial"/>
                <w:sz w:val="28"/>
                <w:szCs w:val="28"/>
              </w:rPr>
            </w:pPr>
          </w:p>
        </w:tc>
        <w:tc>
          <w:tcPr>
            <w:tcW w:w="4714" w:type="dxa"/>
            <w:gridSpan w:val="4"/>
          </w:tcPr>
          <w:p w:rsidR="009D787B" w:rsidRPr="006B031E" w:rsidRDefault="009D787B" w:rsidP="006B031E">
            <w:pPr>
              <w:widowControl/>
              <w:snapToGrid w:val="0"/>
              <w:jc w:val="right"/>
              <w:rPr>
                <w:rFonts w:ascii="Arial" w:hAnsi="Arial" w:cs="Arial"/>
                <w:sz w:val="22"/>
                <w:szCs w:val="22"/>
              </w:rPr>
            </w:pPr>
            <w:r w:rsidRPr="006B031E">
              <w:rPr>
                <w:rFonts w:ascii="Arial" w:hAnsi="Arial" w:cs="Arial"/>
                <w:sz w:val="22"/>
                <w:szCs w:val="22"/>
              </w:rPr>
              <w:t>иные реквизиты, позволяющие осуществлять</w:t>
            </w: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5062" w:type="dxa"/>
            <w:gridSpan w:val="12"/>
          </w:tcPr>
          <w:p w:rsidR="009D787B" w:rsidRPr="006B031E" w:rsidRDefault="009D787B" w:rsidP="006B031E">
            <w:pPr>
              <w:widowControl/>
              <w:snapToGrid w:val="0"/>
              <w:jc w:val="both"/>
              <w:rPr>
                <w:rFonts w:ascii="Arial" w:hAnsi="Arial" w:cs="Arial"/>
                <w:sz w:val="28"/>
                <w:szCs w:val="28"/>
              </w:rPr>
            </w:pPr>
          </w:p>
        </w:tc>
        <w:tc>
          <w:tcPr>
            <w:tcW w:w="4714" w:type="dxa"/>
            <w:gridSpan w:val="4"/>
          </w:tcPr>
          <w:p w:rsidR="009D787B" w:rsidRPr="006B031E" w:rsidRDefault="009D787B" w:rsidP="006B031E">
            <w:pPr>
              <w:widowControl/>
              <w:snapToGrid w:val="0"/>
              <w:jc w:val="right"/>
              <w:rPr>
                <w:rFonts w:ascii="Arial" w:hAnsi="Arial" w:cs="Arial"/>
                <w:sz w:val="22"/>
                <w:szCs w:val="22"/>
              </w:rPr>
            </w:pPr>
            <w:r w:rsidRPr="006B031E">
              <w:rPr>
                <w:rFonts w:ascii="Arial" w:hAnsi="Arial" w:cs="Arial"/>
                <w:sz w:val="22"/>
                <w:szCs w:val="22"/>
              </w:rPr>
              <w:t>взаимодействие с заявителем)</w:t>
            </w: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9776" w:type="dxa"/>
            <w:gridSpan w:val="16"/>
          </w:tcPr>
          <w:p w:rsidR="009D787B" w:rsidRPr="006B031E" w:rsidRDefault="009D787B" w:rsidP="006B031E">
            <w:pPr>
              <w:widowControl/>
              <w:snapToGrid w:val="0"/>
              <w:jc w:val="both"/>
              <w:rPr>
                <w:rFonts w:ascii="Arial" w:hAnsi="Arial" w:cs="Arial"/>
                <w:sz w:val="28"/>
                <w:szCs w:val="28"/>
              </w:rPr>
            </w:pP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6B031E" w:rsidTr="006B031E">
        <w:tc>
          <w:tcPr>
            <w:tcW w:w="9776" w:type="dxa"/>
            <w:gridSpan w:val="16"/>
          </w:tcPr>
          <w:p w:rsidR="009D787B" w:rsidRPr="006B031E" w:rsidRDefault="009D787B" w:rsidP="006B031E">
            <w:pPr>
              <w:widowControl/>
              <w:snapToGrid w:val="0"/>
              <w:jc w:val="both"/>
              <w:rPr>
                <w:rFonts w:ascii="Arial" w:hAnsi="Arial" w:cs="Arial"/>
                <w:sz w:val="28"/>
                <w:szCs w:val="28"/>
              </w:rPr>
            </w:pPr>
          </w:p>
        </w:tc>
        <w:tc>
          <w:tcPr>
            <w:tcW w:w="147" w:type="dxa"/>
            <w:tcMar>
              <w:left w:w="0" w:type="dxa"/>
              <w:right w:w="0" w:type="dxa"/>
            </w:tcMar>
          </w:tcPr>
          <w:p w:rsidR="009D787B" w:rsidRPr="006B031E"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autoSpaceDE/>
              <w:snapToGrid w:val="0"/>
              <w:jc w:val="center"/>
              <w:rPr>
                <w:rFonts w:ascii="Arial" w:hAnsi="Arial" w:cs="Arial"/>
                <w:b/>
                <w:bCs/>
                <w:sz w:val="24"/>
                <w:szCs w:val="24"/>
              </w:rPr>
            </w:pPr>
            <w:r w:rsidRPr="00340D53">
              <w:rPr>
                <w:rFonts w:ascii="Arial" w:hAnsi="Arial" w:cs="Arial"/>
                <w:b/>
                <w:bCs/>
                <w:sz w:val="24"/>
                <w:szCs w:val="24"/>
              </w:rPr>
              <w:t>ЗАЯВЛЕНИЕ</w:t>
            </w:r>
          </w:p>
          <w:p w:rsidR="009D787B" w:rsidRPr="00340D53" w:rsidRDefault="009D787B" w:rsidP="006B031E">
            <w:pPr>
              <w:widowControl/>
              <w:autoSpaceDE/>
              <w:jc w:val="center"/>
              <w:rPr>
                <w:rFonts w:ascii="Arial" w:hAnsi="Arial" w:cs="Arial"/>
                <w:b/>
                <w:bCs/>
                <w:sz w:val="24"/>
                <w:szCs w:val="24"/>
              </w:rPr>
            </w:pPr>
            <w:r w:rsidRPr="00340D53">
              <w:rPr>
                <w:rFonts w:ascii="Arial" w:hAnsi="Arial" w:cs="Arial"/>
                <w:b/>
                <w:bCs/>
                <w:sz w:val="24"/>
                <w:szCs w:val="24"/>
              </w:rPr>
              <w:t>о заключении соглашения об установлении сервитута</w:t>
            </w:r>
          </w:p>
          <w:p w:rsidR="009D787B" w:rsidRPr="00340D53" w:rsidRDefault="009D787B" w:rsidP="006B031E">
            <w:pPr>
              <w:widowControl/>
              <w:autoSpaceDE/>
              <w:jc w:val="center"/>
              <w:rPr>
                <w:rFonts w:ascii="Arial" w:hAnsi="Arial" w:cs="Arial"/>
                <w:b/>
                <w:bCs/>
                <w:sz w:val="24"/>
                <w:szCs w:val="24"/>
              </w:rPr>
            </w:pPr>
            <w:r w:rsidRPr="00340D53">
              <w:rPr>
                <w:rFonts w:ascii="Arial" w:hAnsi="Arial" w:cs="Arial"/>
                <w:b/>
                <w:bCs/>
                <w:sz w:val="24"/>
                <w:szCs w:val="24"/>
              </w:rPr>
              <w:t>(для физических лиц)</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autoSpaceDE/>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Прошу заключить соглашение об установлении сервитута в отношении земельного участка с кадастровым номером</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635" w:type="dxa"/>
            <w:gridSpan w:val="1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8"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9776" w:type="dxa"/>
            <w:gridSpan w:val="16"/>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(кадастровый номер земельного участка)</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расположенного по адресу:</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(адрес земельного участка)</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Прошу установить сервитут:</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16" w:type="dxa"/>
            <w:gridSpan w:val="14"/>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на весь земельный участок;</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16" w:type="dxa"/>
            <w:gridSpan w:val="14"/>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на часть земельного участка на срок до 3 (трех) лет, без осуществления</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государственного кадастрового учета и без государственной регистрации ограничения (обременения);</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16" w:type="dxa"/>
            <w:gridSpan w:val="14"/>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на часть земельного участка в соответствии со схемой границ сервитута</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16" w:type="dxa"/>
            <w:gridSpan w:val="14"/>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на часть земельного участка в соответствии с уведомлением / письмом</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с предложением, в отношении которой осуществлен государственный кадастровый учет.</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0" w:history="1">
              <w:r w:rsidRPr="00340D53">
                <w:rPr>
                  <w:rStyle w:val="Hyperlink"/>
                  <w:rFonts w:ascii="Arial" w:hAnsi="Arial" w:cs="Arial"/>
                  <w:sz w:val="24"/>
                  <w:szCs w:val="24"/>
                </w:rPr>
                <w:t>пунктом 4 ст. 39.25</w:t>
              </w:r>
            </w:hyperlink>
            <w:r w:rsidRPr="00340D53">
              <w:rPr>
                <w:rFonts w:ascii="Arial" w:hAnsi="Arial" w:cs="Arial"/>
                <w:sz w:val="24"/>
                <w:szCs w:val="24"/>
              </w:rPr>
              <w:t xml:space="preserve"> ЗК РФ)</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635" w:type="dxa"/>
            <w:gridSpan w:val="1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8"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1558" w:type="dxa"/>
            <w:gridSpan w:val="6"/>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для целей</w:t>
            </w:r>
          </w:p>
        </w:tc>
        <w:tc>
          <w:tcPr>
            <w:tcW w:w="8077" w:type="dxa"/>
            <w:gridSpan w:val="9"/>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8"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вид права земельного участка (другой недвижимости) заявителя</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635" w:type="dxa"/>
            <w:gridSpan w:val="1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8"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3258" w:type="dxa"/>
            <w:gridSpan w:val="7"/>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с кадастровым номером</w:t>
            </w:r>
          </w:p>
        </w:tc>
        <w:tc>
          <w:tcPr>
            <w:tcW w:w="6518" w:type="dxa"/>
            <w:gridSpan w:val="9"/>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3258" w:type="dxa"/>
            <w:gridSpan w:val="7"/>
          </w:tcPr>
          <w:p w:rsidR="009D787B" w:rsidRPr="00340D53" w:rsidRDefault="009D787B" w:rsidP="006B031E">
            <w:pPr>
              <w:widowControl/>
              <w:snapToGrid w:val="0"/>
              <w:jc w:val="both"/>
              <w:rPr>
                <w:rFonts w:ascii="Arial" w:hAnsi="Arial" w:cs="Arial"/>
                <w:sz w:val="24"/>
                <w:szCs w:val="24"/>
              </w:rPr>
            </w:pPr>
          </w:p>
        </w:tc>
        <w:tc>
          <w:tcPr>
            <w:tcW w:w="6518" w:type="dxa"/>
            <w:gridSpan w:val="9"/>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(кадастровый номер земельного участка, другой недвижимости)</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1274" w:type="dxa"/>
            <w:gridSpan w:val="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на срок</w:t>
            </w:r>
          </w:p>
        </w:tc>
        <w:tc>
          <w:tcPr>
            <w:tcW w:w="3765" w:type="dxa"/>
            <w:gridSpan w:val="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4737" w:type="dxa"/>
            <w:gridSpan w:val="5"/>
          </w:tcPr>
          <w:p w:rsidR="009D787B" w:rsidRPr="00340D53" w:rsidRDefault="009D787B" w:rsidP="006B031E">
            <w:pPr>
              <w:widowControl/>
              <w:snapToGrid w:val="0"/>
              <w:jc w:val="both"/>
              <w:rPr>
                <w:rFonts w:ascii="Arial" w:hAnsi="Arial" w:cs="Arial"/>
                <w:sz w:val="24"/>
                <w:szCs w:val="24"/>
              </w:rPr>
            </w:pPr>
          </w:p>
        </w:tc>
        <w:tc>
          <w:tcPr>
            <w:tcW w:w="147" w:type="dxa"/>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 xml:space="preserve">Мне разъяснено, что в соответствии с </w:t>
            </w:r>
            <w:hyperlink r:id="rId11" w:history="1">
              <w:r w:rsidRPr="00340D53">
                <w:rPr>
                  <w:rStyle w:val="Hyperlink"/>
                  <w:rFonts w:ascii="Arial" w:hAnsi="Arial" w:cs="Arial"/>
                  <w:sz w:val="24"/>
                  <w:szCs w:val="24"/>
                </w:rPr>
                <w:t>Федеральным законом</w:t>
              </w:r>
            </w:hyperlink>
            <w:r w:rsidRPr="00340D53">
              <w:rPr>
                <w:rFonts w:ascii="Arial" w:hAnsi="Arial" w:cs="Arial"/>
                <w:sz w:val="24"/>
                <w:szCs w:val="24"/>
              </w:rPr>
              <w:t xml:space="preserve"> от 27 июля 2010 года № 210-ФЗ «Об организации предоставления государственных и муниципальных услуг» документы, указанные в подпункте 2.7.1 Регламента, необязательны к представлению и могут быть представлены самостоятельно. Вышеуказанные документы приобщаются мною по собственной инициативе.</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76" w:type="dxa"/>
            <w:gridSpan w:val="16"/>
          </w:tcPr>
          <w:p w:rsidR="009D787B" w:rsidRPr="00340D53" w:rsidRDefault="009D787B" w:rsidP="006B031E">
            <w:pPr>
              <w:widowControl/>
              <w:snapToGrid w:val="0"/>
              <w:jc w:val="both"/>
              <w:rPr>
                <w:rFonts w:ascii="Arial" w:hAnsi="Arial" w:cs="Arial"/>
                <w:sz w:val="24"/>
                <w:szCs w:val="24"/>
              </w:rPr>
            </w:pP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rPr>
          <w:trHeight w:val="283"/>
        </w:trPr>
        <w:tc>
          <w:tcPr>
            <w:tcW w:w="272" w:type="dxa"/>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703" w:type="dxa"/>
            <w:gridSpan w:val="2"/>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1" w:type="dxa"/>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2264" w:type="dxa"/>
            <w:gridSpan w:val="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567" w:type="dxa"/>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20</w:t>
            </w:r>
          </w:p>
        </w:tc>
        <w:tc>
          <w:tcPr>
            <w:tcW w:w="709" w:type="dxa"/>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278" w:type="dxa"/>
            <w:gridSpan w:val="4"/>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г.</w:t>
            </w:r>
          </w:p>
        </w:tc>
        <w:tc>
          <w:tcPr>
            <w:tcW w:w="3702" w:type="dxa"/>
            <w:gridSpan w:val="2"/>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7" w:type="dxa"/>
          </w:tcPr>
          <w:p w:rsidR="009D787B" w:rsidRPr="00340D53" w:rsidRDefault="009D787B" w:rsidP="006B031E">
            <w:pPr>
              <w:snapToGrid w:val="0"/>
              <w:rPr>
                <w:rFonts w:ascii="Arial" w:hAnsi="Arial" w:cs="Arial"/>
                <w:sz w:val="24"/>
                <w:szCs w:val="24"/>
              </w:rPr>
            </w:pPr>
          </w:p>
        </w:tc>
      </w:tr>
      <w:tr w:rsidR="009D787B" w:rsidRPr="00340D53" w:rsidTr="006B031E">
        <w:tc>
          <w:tcPr>
            <w:tcW w:w="6074" w:type="dxa"/>
            <w:gridSpan w:val="14"/>
          </w:tcPr>
          <w:p w:rsidR="009D787B" w:rsidRPr="00340D53" w:rsidRDefault="009D787B" w:rsidP="006B031E">
            <w:pPr>
              <w:widowControl/>
              <w:snapToGrid w:val="0"/>
              <w:jc w:val="both"/>
              <w:rPr>
                <w:rFonts w:ascii="Arial" w:hAnsi="Arial" w:cs="Arial"/>
                <w:sz w:val="24"/>
                <w:szCs w:val="24"/>
              </w:rPr>
            </w:pPr>
          </w:p>
        </w:tc>
        <w:tc>
          <w:tcPr>
            <w:tcW w:w="3702" w:type="dxa"/>
            <w:gridSpan w:val="2"/>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(подпись)</w:t>
            </w:r>
          </w:p>
        </w:tc>
        <w:tc>
          <w:tcPr>
            <w:tcW w:w="147" w:type="dxa"/>
            <w:tcMar>
              <w:left w:w="0" w:type="dxa"/>
              <w:right w:w="0" w:type="dxa"/>
            </w:tcMar>
          </w:tcPr>
          <w:p w:rsidR="009D787B" w:rsidRPr="00340D53" w:rsidRDefault="009D787B" w:rsidP="006B031E">
            <w:pPr>
              <w:snapToGrid w:val="0"/>
              <w:rPr>
                <w:rFonts w:ascii="Arial" w:hAnsi="Arial" w:cs="Arial"/>
                <w:sz w:val="24"/>
                <w:szCs w:val="24"/>
              </w:rPr>
            </w:pPr>
          </w:p>
        </w:tc>
      </w:tr>
    </w:tbl>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Default="009D787B" w:rsidP="006B031E">
      <w:pPr>
        <w:widowControl/>
        <w:autoSpaceDE/>
        <w:rPr>
          <w:rFonts w:ascii="Arial" w:hAnsi="Arial" w:cs="Arial"/>
          <w:sz w:val="24"/>
          <w:szCs w:val="24"/>
        </w:rPr>
      </w:pPr>
    </w:p>
    <w:p w:rsidR="009D787B" w:rsidRDefault="009D787B" w:rsidP="006B031E">
      <w:pPr>
        <w:widowControl/>
        <w:autoSpaceDE/>
        <w:rPr>
          <w:rFonts w:ascii="Arial" w:hAnsi="Arial" w:cs="Arial"/>
          <w:sz w:val="24"/>
          <w:szCs w:val="24"/>
        </w:rPr>
      </w:pPr>
    </w:p>
    <w:p w:rsidR="009D787B" w:rsidRDefault="009D787B" w:rsidP="006B031E">
      <w:pPr>
        <w:widowControl/>
        <w:autoSpaceDE/>
        <w:rPr>
          <w:rFonts w:ascii="Arial" w:hAnsi="Arial" w:cs="Arial"/>
          <w:sz w:val="24"/>
          <w:szCs w:val="24"/>
        </w:rPr>
      </w:pPr>
    </w:p>
    <w:p w:rsidR="009D787B" w:rsidRDefault="009D787B" w:rsidP="006B031E">
      <w:pPr>
        <w:widowControl/>
        <w:autoSpaceDE/>
        <w:rPr>
          <w:rFonts w:ascii="Arial" w:hAnsi="Arial" w:cs="Arial"/>
          <w:sz w:val="24"/>
          <w:szCs w:val="24"/>
        </w:rPr>
      </w:pPr>
    </w:p>
    <w:p w:rsidR="009D787B" w:rsidRDefault="009D787B" w:rsidP="006B031E">
      <w:pPr>
        <w:widowControl/>
        <w:autoSpaceDE/>
        <w:rPr>
          <w:rFonts w:ascii="Arial" w:hAnsi="Arial" w:cs="Arial"/>
          <w:sz w:val="24"/>
          <w:szCs w:val="24"/>
        </w:rPr>
      </w:pPr>
    </w:p>
    <w:p w:rsidR="009D787B" w:rsidRPr="00340D53" w:rsidRDefault="009D787B" w:rsidP="006B031E">
      <w:pPr>
        <w:widowControl/>
        <w:autoSpaceDE/>
        <w:rPr>
          <w:rFonts w:ascii="Arial" w:hAnsi="Arial" w:cs="Arial"/>
          <w:sz w:val="24"/>
          <w:szCs w:val="24"/>
        </w:rPr>
      </w:pPr>
    </w:p>
    <w:p w:rsidR="009D787B" w:rsidRPr="00340D53" w:rsidRDefault="009D787B" w:rsidP="006B031E">
      <w:pPr>
        <w:widowControl/>
        <w:jc w:val="both"/>
        <w:rPr>
          <w:rFonts w:ascii="Arial" w:hAnsi="Arial" w:cs="Arial"/>
          <w:sz w:val="24"/>
          <w:szCs w:val="24"/>
        </w:rPr>
      </w:pPr>
    </w:p>
    <w:tbl>
      <w:tblPr>
        <w:tblW w:w="0" w:type="auto"/>
        <w:tblInd w:w="-39" w:type="dxa"/>
        <w:tblLayout w:type="fixed"/>
        <w:tblLook w:val="0000"/>
      </w:tblPr>
      <w:tblGrid>
        <w:gridCol w:w="420"/>
        <w:gridCol w:w="140"/>
        <w:gridCol w:w="8"/>
        <w:gridCol w:w="272"/>
        <w:gridCol w:w="153"/>
        <w:gridCol w:w="127"/>
        <w:gridCol w:w="15"/>
        <w:gridCol w:w="125"/>
        <w:gridCol w:w="16"/>
        <w:gridCol w:w="142"/>
        <w:gridCol w:w="122"/>
        <w:gridCol w:w="20"/>
        <w:gridCol w:w="425"/>
        <w:gridCol w:w="115"/>
        <w:gridCol w:w="310"/>
        <w:gridCol w:w="142"/>
        <w:gridCol w:w="425"/>
        <w:gridCol w:w="142"/>
        <w:gridCol w:w="142"/>
        <w:gridCol w:w="99"/>
        <w:gridCol w:w="326"/>
        <w:gridCol w:w="142"/>
        <w:gridCol w:w="92"/>
        <w:gridCol w:w="50"/>
        <w:gridCol w:w="90"/>
        <w:gridCol w:w="280"/>
        <w:gridCol w:w="622"/>
        <w:gridCol w:w="80"/>
        <w:gridCol w:w="248"/>
        <w:gridCol w:w="170"/>
        <w:gridCol w:w="69"/>
        <w:gridCol w:w="142"/>
        <w:gridCol w:w="141"/>
        <w:gridCol w:w="68"/>
        <w:gridCol w:w="499"/>
        <w:gridCol w:w="201"/>
        <w:gridCol w:w="140"/>
        <w:gridCol w:w="85"/>
        <w:gridCol w:w="141"/>
        <w:gridCol w:w="284"/>
        <w:gridCol w:w="142"/>
        <w:gridCol w:w="141"/>
        <w:gridCol w:w="284"/>
        <w:gridCol w:w="1843"/>
        <w:gridCol w:w="141"/>
        <w:gridCol w:w="236"/>
      </w:tblGrid>
      <w:tr w:rsidR="009D787B" w:rsidRPr="00340D53" w:rsidTr="006B031E">
        <w:tc>
          <w:tcPr>
            <w:tcW w:w="9781" w:type="dxa"/>
            <w:gridSpan w:val="45"/>
          </w:tcPr>
          <w:p w:rsidR="009D787B" w:rsidRPr="00340D53" w:rsidRDefault="009D787B" w:rsidP="006B031E">
            <w:pPr>
              <w:widowControl/>
              <w:autoSpaceDE/>
              <w:snapToGrid w:val="0"/>
              <w:jc w:val="right"/>
              <w:rPr>
                <w:rFonts w:ascii="Arial" w:hAnsi="Arial" w:cs="Arial"/>
                <w:bCs/>
                <w:sz w:val="24"/>
                <w:szCs w:val="24"/>
              </w:rPr>
            </w:pPr>
            <w:r w:rsidRPr="00340D53">
              <w:rPr>
                <w:rFonts w:ascii="Arial" w:hAnsi="Arial" w:cs="Arial"/>
                <w:bCs/>
                <w:sz w:val="24"/>
                <w:szCs w:val="24"/>
              </w:rPr>
              <w:t>Главе администрации</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autoSpaceDE/>
              <w:snapToGrid w:val="0"/>
              <w:jc w:val="right"/>
              <w:rPr>
                <w:rFonts w:ascii="Arial" w:hAnsi="Arial" w:cs="Arial"/>
                <w:bCs/>
                <w:sz w:val="24"/>
                <w:szCs w:val="24"/>
              </w:rPr>
            </w:pPr>
            <w:r>
              <w:rPr>
                <w:rFonts w:ascii="Arial" w:hAnsi="Arial" w:cs="Arial"/>
                <w:bCs/>
                <w:sz w:val="24"/>
                <w:szCs w:val="24"/>
              </w:rPr>
              <w:t>Михайловского</w:t>
            </w:r>
            <w:r w:rsidRPr="00340D53">
              <w:rPr>
                <w:rFonts w:ascii="Arial" w:hAnsi="Arial" w:cs="Arial"/>
                <w:bCs/>
                <w:sz w:val="24"/>
                <w:szCs w:val="24"/>
              </w:rPr>
              <w:t xml:space="preserve"> сельсовета</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autoSpaceDE/>
              <w:snapToGrid w:val="0"/>
              <w:jc w:val="right"/>
              <w:rPr>
                <w:rFonts w:ascii="Arial" w:hAnsi="Arial" w:cs="Arial"/>
                <w:bCs/>
                <w:sz w:val="24"/>
                <w:szCs w:val="24"/>
              </w:rPr>
            </w:pPr>
            <w:r w:rsidRPr="00340D53">
              <w:rPr>
                <w:rFonts w:ascii="Arial" w:hAnsi="Arial" w:cs="Arial"/>
                <w:bCs/>
                <w:sz w:val="24"/>
                <w:szCs w:val="24"/>
              </w:rPr>
              <w:t>Черемисиновского района</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290" w:type="dxa"/>
            <w:gridSpan w:val="29"/>
          </w:tcPr>
          <w:p w:rsidR="009D787B" w:rsidRPr="00340D53" w:rsidRDefault="009D787B" w:rsidP="006B031E">
            <w:pPr>
              <w:widowControl/>
              <w:snapToGrid w:val="0"/>
              <w:jc w:val="both"/>
              <w:rPr>
                <w:rFonts w:ascii="Arial" w:hAnsi="Arial" w:cs="Arial"/>
                <w:sz w:val="24"/>
                <w:szCs w:val="24"/>
              </w:rPr>
            </w:pPr>
          </w:p>
        </w:tc>
        <w:tc>
          <w:tcPr>
            <w:tcW w:w="4491" w:type="dxa"/>
            <w:gridSpan w:val="1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290" w:type="dxa"/>
            <w:gridSpan w:val="29"/>
          </w:tcPr>
          <w:p w:rsidR="009D787B" w:rsidRPr="00340D53" w:rsidRDefault="009D787B" w:rsidP="006B031E">
            <w:pPr>
              <w:widowControl/>
              <w:snapToGrid w:val="0"/>
              <w:jc w:val="both"/>
              <w:rPr>
                <w:rFonts w:ascii="Arial" w:hAnsi="Arial" w:cs="Arial"/>
                <w:sz w:val="24"/>
                <w:szCs w:val="24"/>
              </w:rPr>
            </w:pPr>
          </w:p>
        </w:tc>
        <w:tc>
          <w:tcPr>
            <w:tcW w:w="4491" w:type="dxa"/>
            <w:gridSpan w:val="1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290" w:type="dxa"/>
            <w:gridSpan w:val="29"/>
          </w:tcPr>
          <w:p w:rsidR="009D787B" w:rsidRPr="00340D53" w:rsidRDefault="009D787B" w:rsidP="006B031E">
            <w:pPr>
              <w:widowControl/>
              <w:snapToGrid w:val="0"/>
              <w:jc w:val="both"/>
              <w:rPr>
                <w:rFonts w:ascii="Arial" w:hAnsi="Arial" w:cs="Arial"/>
                <w:sz w:val="24"/>
                <w:szCs w:val="24"/>
              </w:rPr>
            </w:pPr>
          </w:p>
        </w:tc>
        <w:tc>
          <w:tcPr>
            <w:tcW w:w="4491" w:type="dxa"/>
            <w:gridSpan w:val="1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290" w:type="dxa"/>
            <w:gridSpan w:val="29"/>
          </w:tcPr>
          <w:p w:rsidR="009D787B" w:rsidRPr="00340D53" w:rsidRDefault="009D787B" w:rsidP="006B031E">
            <w:pPr>
              <w:widowControl/>
              <w:snapToGrid w:val="0"/>
              <w:jc w:val="both"/>
              <w:rPr>
                <w:rFonts w:ascii="Arial" w:hAnsi="Arial" w:cs="Arial"/>
                <w:sz w:val="24"/>
                <w:szCs w:val="24"/>
              </w:rPr>
            </w:pPr>
          </w:p>
        </w:tc>
        <w:tc>
          <w:tcPr>
            <w:tcW w:w="4491" w:type="dxa"/>
            <w:gridSpan w:val="16"/>
          </w:tcPr>
          <w:p w:rsidR="009D787B" w:rsidRPr="00340D53" w:rsidRDefault="009D787B" w:rsidP="006B031E">
            <w:pPr>
              <w:widowControl/>
              <w:snapToGrid w:val="0"/>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autoSpaceDE/>
              <w:snapToGrid w:val="0"/>
              <w:jc w:val="center"/>
              <w:rPr>
                <w:rFonts w:ascii="Arial" w:hAnsi="Arial" w:cs="Arial"/>
                <w:b/>
                <w:bCs/>
                <w:sz w:val="24"/>
                <w:szCs w:val="24"/>
              </w:rPr>
            </w:pPr>
            <w:r w:rsidRPr="00340D53">
              <w:rPr>
                <w:rFonts w:ascii="Arial" w:hAnsi="Arial" w:cs="Arial"/>
                <w:b/>
                <w:bCs/>
                <w:sz w:val="24"/>
                <w:szCs w:val="24"/>
              </w:rPr>
              <w:t>ЗАЯВЛЕНИЕ</w:t>
            </w:r>
          </w:p>
          <w:p w:rsidR="009D787B" w:rsidRPr="00340D53" w:rsidRDefault="009D787B" w:rsidP="006B031E">
            <w:pPr>
              <w:widowControl/>
              <w:autoSpaceDE/>
              <w:jc w:val="center"/>
              <w:rPr>
                <w:rFonts w:ascii="Arial" w:hAnsi="Arial" w:cs="Arial"/>
                <w:b/>
                <w:bCs/>
                <w:sz w:val="24"/>
                <w:szCs w:val="24"/>
              </w:rPr>
            </w:pPr>
            <w:r w:rsidRPr="00340D53">
              <w:rPr>
                <w:rFonts w:ascii="Arial" w:hAnsi="Arial" w:cs="Arial"/>
                <w:b/>
                <w:bCs/>
                <w:sz w:val="24"/>
                <w:szCs w:val="24"/>
              </w:rPr>
              <w:t>о заключении соглашения об установлении сервитута</w:t>
            </w:r>
          </w:p>
          <w:p w:rsidR="009D787B" w:rsidRPr="00340D53" w:rsidRDefault="009D787B" w:rsidP="006B031E">
            <w:pPr>
              <w:widowControl/>
              <w:jc w:val="center"/>
              <w:rPr>
                <w:rFonts w:ascii="Arial" w:hAnsi="Arial" w:cs="Arial"/>
                <w:b/>
                <w:bCs/>
                <w:sz w:val="24"/>
                <w:szCs w:val="24"/>
              </w:rPr>
            </w:pPr>
            <w:r w:rsidRPr="00340D53">
              <w:rPr>
                <w:rFonts w:ascii="Arial" w:hAnsi="Arial" w:cs="Arial"/>
                <w:b/>
                <w:bCs/>
                <w:sz w:val="24"/>
                <w:szCs w:val="24"/>
              </w:rPr>
              <w:t>(для юридических лиц)</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autoSpaceDE/>
              <w:snapToGrid w:val="0"/>
              <w:jc w:val="both"/>
              <w:rPr>
                <w:rFonts w:ascii="Arial" w:hAnsi="Arial" w:cs="Arial"/>
                <w:b/>
                <w:bCs/>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(полное наименование юридического лица)</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840" w:type="dxa"/>
            <w:gridSpan w:val="4"/>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ИНН</w:t>
            </w:r>
          </w:p>
        </w:tc>
        <w:tc>
          <w:tcPr>
            <w:tcW w:w="2279" w:type="dxa"/>
            <w:gridSpan w:val="1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851" w:type="dxa"/>
            <w:gridSpan w:val="6"/>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КПП</w:t>
            </w:r>
          </w:p>
        </w:tc>
        <w:tc>
          <w:tcPr>
            <w:tcW w:w="3260" w:type="dxa"/>
            <w:gridSpan w:val="1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551" w:type="dxa"/>
            <w:gridSpan w:val="5"/>
          </w:tcPr>
          <w:p w:rsidR="009D787B" w:rsidRPr="00340D53" w:rsidRDefault="009D787B" w:rsidP="006B031E">
            <w:pPr>
              <w:widowControl/>
              <w:snapToGrid w:val="0"/>
              <w:jc w:val="both"/>
              <w:rPr>
                <w:rFonts w:ascii="Arial" w:hAnsi="Arial" w:cs="Arial"/>
                <w:sz w:val="24"/>
                <w:szCs w:val="24"/>
              </w:rPr>
            </w:pP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993" w:type="dxa"/>
            <w:gridSpan w:val="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ОГРН</w:t>
            </w:r>
          </w:p>
        </w:tc>
        <w:tc>
          <w:tcPr>
            <w:tcW w:w="3067" w:type="dxa"/>
            <w:gridSpan w:val="20"/>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5721" w:type="dxa"/>
            <w:gridSpan w:val="20"/>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зарегистрированное</w:t>
            </w: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(кем и когда зарегистрировано юридическое лицо)</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6379" w:type="dxa"/>
            <w:gridSpan w:val="3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Свидетельство о государственной регистрации №</w:t>
            </w:r>
          </w:p>
        </w:tc>
        <w:tc>
          <w:tcPr>
            <w:tcW w:w="3402" w:type="dxa"/>
            <w:gridSpan w:val="10"/>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3360" w:type="dxa"/>
            <w:gridSpan w:val="20"/>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3360" w:type="dxa"/>
            <w:gridSpan w:val="17"/>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3061" w:type="dxa"/>
            <w:gridSpan w:val="8"/>
          </w:tcPr>
          <w:p w:rsidR="009D787B" w:rsidRPr="00340D53" w:rsidRDefault="009D787B" w:rsidP="006B031E">
            <w:pPr>
              <w:widowControl/>
              <w:snapToGrid w:val="0"/>
              <w:jc w:val="both"/>
              <w:rPr>
                <w:rFonts w:ascii="Arial" w:hAnsi="Arial" w:cs="Arial"/>
                <w:sz w:val="24"/>
                <w:szCs w:val="24"/>
              </w:rPr>
            </w:pP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1418" w:type="dxa"/>
            <w:gridSpan w:val="10"/>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выдано «</w:t>
            </w:r>
          </w:p>
        </w:tc>
        <w:tc>
          <w:tcPr>
            <w:tcW w:w="682" w:type="dxa"/>
            <w:gridSpan w:val="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452"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3328" w:type="dxa"/>
            <w:gridSpan w:val="18"/>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3901" w:type="dxa"/>
            <w:gridSpan w:val="11"/>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года</w:t>
            </w: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(кем выдано)</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3360" w:type="dxa"/>
            <w:gridSpan w:val="20"/>
          </w:tcPr>
          <w:p w:rsidR="009D787B" w:rsidRPr="00340D53" w:rsidRDefault="009D787B" w:rsidP="006B031E">
            <w:pPr>
              <w:widowControl/>
              <w:snapToGrid w:val="0"/>
              <w:jc w:val="both"/>
              <w:rPr>
                <w:rFonts w:ascii="Arial" w:hAnsi="Arial" w:cs="Arial"/>
                <w:sz w:val="24"/>
                <w:szCs w:val="24"/>
              </w:rPr>
            </w:pPr>
            <w:hyperlink r:id="rId12" w:history="1">
              <w:r w:rsidRPr="00340D53">
                <w:rPr>
                  <w:rStyle w:val="Hyperlink"/>
                  <w:rFonts w:ascii="Arial" w:hAnsi="Arial" w:cs="Arial"/>
                  <w:sz w:val="24"/>
                  <w:szCs w:val="24"/>
                </w:rPr>
                <w:t>ОКПО</w:t>
              </w:r>
            </w:hyperlink>
          </w:p>
        </w:tc>
        <w:tc>
          <w:tcPr>
            <w:tcW w:w="3360" w:type="dxa"/>
            <w:gridSpan w:val="17"/>
          </w:tcPr>
          <w:p w:rsidR="009D787B" w:rsidRPr="00340D53" w:rsidRDefault="009D787B" w:rsidP="006B031E">
            <w:pPr>
              <w:widowControl/>
              <w:snapToGrid w:val="0"/>
              <w:jc w:val="both"/>
              <w:rPr>
                <w:rFonts w:ascii="Arial" w:hAnsi="Arial" w:cs="Arial"/>
                <w:sz w:val="24"/>
                <w:szCs w:val="24"/>
              </w:rPr>
            </w:pPr>
          </w:p>
        </w:tc>
        <w:tc>
          <w:tcPr>
            <w:tcW w:w="3061" w:type="dxa"/>
            <w:gridSpan w:val="8"/>
          </w:tcPr>
          <w:p w:rsidR="009D787B" w:rsidRPr="00340D53" w:rsidRDefault="009D787B" w:rsidP="006B031E">
            <w:pPr>
              <w:widowControl/>
              <w:snapToGrid w:val="0"/>
              <w:jc w:val="both"/>
              <w:rPr>
                <w:rFonts w:ascii="Arial" w:hAnsi="Arial" w:cs="Arial"/>
                <w:sz w:val="24"/>
                <w:szCs w:val="24"/>
              </w:rPr>
            </w:pP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Адрес местонахождения, указанный в регистрационных документах (полностью)</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Фактическое местоположение (полностью)</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1135" w:type="dxa"/>
            <w:gridSpan w:val="7"/>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В лице</w:t>
            </w:r>
          </w:p>
        </w:tc>
        <w:tc>
          <w:tcPr>
            <w:tcW w:w="8646" w:type="dxa"/>
            <w:gridSpan w:val="38"/>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(должность, представитель, Ф.И.О. полностью)</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2100" w:type="dxa"/>
            <w:gridSpan w:val="14"/>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дата рождения</w:t>
            </w:r>
          </w:p>
        </w:tc>
        <w:tc>
          <w:tcPr>
            <w:tcW w:w="3360" w:type="dxa"/>
            <w:gridSpan w:val="1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053" w:type="dxa"/>
            <w:gridSpan w:val="1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паспорт серии</w:t>
            </w:r>
          </w:p>
        </w:tc>
        <w:tc>
          <w:tcPr>
            <w:tcW w:w="2268" w:type="dxa"/>
            <w:gridSpan w:val="3"/>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3360" w:type="dxa"/>
            <w:gridSpan w:val="21"/>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660" w:type="dxa"/>
            <w:gridSpan w:val="13"/>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код подразделения</w:t>
            </w:r>
          </w:p>
        </w:tc>
        <w:tc>
          <w:tcPr>
            <w:tcW w:w="3060" w:type="dxa"/>
            <w:gridSpan w:val="8"/>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(иной документ, удостоверяющий личность)</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1260" w:type="dxa"/>
            <w:gridSpan w:val="8"/>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выдан «</w:t>
            </w:r>
          </w:p>
        </w:tc>
        <w:tc>
          <w:tcPr>
            <w:tcW w:w="725" w:type="dxa"/>
            <w:gridSpan w:val="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425"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3402" w:type="dxa"/>
            <w:gridSpan w:val="18"/>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3969" w:type="dxa"/>
            <w:gridSpan w:val="1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года</w:t>
            </w: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9640" w:type="dxa"/>
            <w:gridSpan w:val="4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9781" w:type="dxa"/>
            <w:gridSpan w:val="4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(кем выдан)</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2552" w:type="dxa"/>
            <w:gridSpan w:val="16"/>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адрес проживания</w:t>
            </w:r>
          </w:p>
        </w:tc>
        <w:tc>
          <w:tcPr>
            <w:tcW w:w="7229" w:type="dxa"/>
            <w:gridSpan w:val="29"/>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640" w:type="dxa"/>
            <w:gridSpan w:val="4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9781" w:type="dxa"/>
            <w:gridSpan w:val="4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(полностью место фактического проживания)</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3828" w:type="dxa"/>
            <w:gridSpan w:val="2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действующего на основании:</w:t>
            </w:r>
          </w:p>
        </w:tc>
        <w:tc>
          <w:tcPr>
            <w:tcW w:w="5953" w:type="dxa"/>
            <w:gridSpan w:val="23"/>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21" w:type="dxa"/>
            <w:gridSpan w:val="43"/>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Устава</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21" w:type="dxa"/>
            <w:gridSpan w:val="43"/>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Положения</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21" w:type="dxa"/>
            <w:gridSpan w:val="43"/>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Протокола об избрании руководителя</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8" w:type="dxa"/>
            <w:gridSpan w:val="3"/>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409" w:type="dxa"/>
            <w:gridSpan w:val="14"/>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Доверенности от</w:t>
            </w:r>
          </w:p>
        </w:tc>
        <w:tc>
          <w:tcPr>
            <w:tcW w:w="3828" w:type="dxa"/>
            <w:gridSpan w:val="21"/>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567" w:type="dxa"/>
            <w:gridSpan w:val="3"/>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2268" w:type="dxa"/>
            <w:gridSpan w:val="3"/>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1560" w:type="dxa"/>
            <w:gridSpan w:val="1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выданной</w:t>
            </w:r>
          </w:p>
        </w:tc>
        <w:tc>
          <w:tcPr>
            <w:tcW w:w="8221" w:type="dxa"/>
            <w:gridSpan w:val="33"/>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992" w:type="dxa"/>
            <w:gridSpan w:val="14"/>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Указать иное</w:t>
            </w:r>
          </w:p>
        </w:tc>
        <w:tc>
          <w:tcPr>
            <w:tcW w:w="7229" w:type="dxa"/>
            <w:gridSpan w:val="29"/>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Прошу заключить соглашение об установлении сервитута в отношении</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71" w:type="dxa"/>
            <w:gridSpan w:val="3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земельного участка с кадастровым номером</w:t>
            </w:r>
          </w:p>
        </w:tc>
        <w:tc>
          <w:tcPr>
            <w:tcW w:w="3969" w:type="dxa"/>
            <w:gridSpan w:val="12"/>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3686" w:type="dxa"/>
            <w:gridSpan w:val="21"/>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расположенного по адресу:</w:t>
            </w:r>
          </w:p>
        </w:tc>
        <w:tc>
          <w:tcPr>
            <w:tcW w:w="6095" w:type="dxa"/>
            <w:gridSpan w:val="2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Прошу установить сервитут:</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21" w:type="dxa"/>
            <w:gridSpan w:val="43"/>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на весь земельный участок;</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21" w:type="dxa"/>
            <w:gridSpan w:val="43"/>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на часть земельного участка на срок до 3 (трех) лет, без осуществления</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государственного кадастрового учета и без государственной регистрации ограничения (обременения);</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21" w:type="dxa"/>
            <w:gridSpan w:val="43"/>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на часть земельного участка в соответствии со схемой границ сервитута</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560" w:type="dxa"/>
            <w:gridSpan w:val="2"/>
            <w:tcBorders>
              <w:top w:val="single" w:sz="4" w:space="0" w:color="000000"/>
              <w:left w:val="single" w:sz="4" w:space="0" w:color="000000"/>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9221" w:type="dxa"/>
            <w:gridSpan w:val="43"/>
            <w:tcBorders>
              <w:left w:val="single" w:sz="4" w:space="0" w:color="000000"/>
            </w:tcBorders>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 на часть земельного участка в соответствии с уведомлением / письмом</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с предложением, в отношении которой осуществлен государственный кадастровый учет.</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3" w:history="1">
              <w:r w:rsidRPr="00340D53">
                <w:rPr>
                  <w:rStyle w:val="Hyperlink"/>
                  <w:rFonts w:ascii="Arial" w:hAnsi="Arial" w:cs="Arial"/>
                  <w:sz w:val="24"/>
                  <w:szCs w:val="24"/>
                </w:rPr>
                <w:t>пунктом 4 ст. 39.25</w:t>
              </w:r>
            </w:hyperlink>
            <w:r w:rsidRPr="00340D53">
              <w:rPr>
                <w:rFonts w:ascii="Arial" w:hAnsi="Arial" w:cs="Arial"/>
                <w:sz w:val="24"/>
                <w:szCs w:val="24"/>
              </w:rPr>
              <w:t xml:space="preserve"> ЗК РФ)</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640" w:type="dxa"/>
            <w:gridSpan w:val="4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1560" w:type="dxa"/>
            <w:gridSpan w:val="1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для целей</w:t>
            </w:r>
          </w:p>
        </w:tc>
        <w:tc>
          <w:tcPr>
            <w:tcW w:w="8080" w:type="dxa"/>
            <w:gridSpan w:val="32"/>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вид права земельного участка (другой недвижимости) заявителя</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640" w:type="dxa"/>
            <w:gridSpan w:val="4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3261" w:type="dxa"/>
            <w:gridSpan w:val="19"/>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с кадастровым номером</w:t>
            </w:r>
          </w:p>
        </w:tc>
        <w:tc>
          <w:tcPr>
            <w:tcW w:w="6520" w:type="dxa"/>
            <w:gridSpan w:val="26"/>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3261" w:type="dxa"/>
            <w:gridSpan w:val="19"/>
          </w:tcPr>
          <w:p w:rsidR="009D787B" w:rsidRPr="00340D53" w:rsidRDefault="009D787B" w:rsidP="006B031E">
            <w:pPr>
              <w:widowControl/>
              <w:snapToGrid w:val="0"/>
              <w:jc w:val="both"/>
              <w:rPr>
                <w:rFonts w:ascii="Arial" w:hAnsi="Arial" w:cs="Arial"/>
                <w:sz w:val="24"/>
                <w:szCs w:val="24"/>
              </w:rPr>
            </w:pPr>
          </w:p>
        </w:tc>
        <w:tc>
          <w:tcPr>
            <w:tcW w:w="6520" w:type="dxa"/>
            <w:gridSpan w:val="26"/>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(кадастровый номер земельного участка, другой недвижимости)</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1276" w:type="dxa"/>
            <w:gridSpan w:val="9"/>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на срок</w:t>
            </w:r>
          </w:p>
        </w:tc>
        <w:tc>
          <w:tcPr>
            <w:tcW w:w="3766" w:type="dxa"/>
            <w:gridSpan w:val="19"/>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4739" w:type="dxa"/>
            <w:gridSpan w:val="17"/>
          </w:tcPr>
          <w:p w:rsidR="009D787B" w:rsidRPr="00340D53" w:rsidRDefault="009D787B" w:rsidP="006B031E">
            <w:pPr>
              <w:widowControl/>
              <w:snapToGrid w:val="0"/>
              <w:jc w:val="both"/>
              <w:rPr>
                <w:rFonts w:ascii="Arial" w:hAnsi="Arial" w:cs="Arial"/>
                <w:sz w:val="24"/>
                <w:szCs w:val="24"/>
              </w:rPr>
            </w:pP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3828" w:type="dxa"/>
            <w:gridSpan w:val="2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Контактный номер телефона</w:t>
            </w:r>
          </w:p>
        </w:tc>
        <w:tc>
          <w:tcPr>
            <w:tcW w:w="5953" w:type="dxa"/>
            <w:gridSpan w:val="23"/>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1418" w:type="dxa"/>
            <w:gridSpan w:val="10"/>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Я,</w:t>
            </w:r>
          </w:p>
        </w:tc>
        <w:tc>
          <w:tcPr>
            <w:tcW w:w="8222" w:type="dxa"/>
            <w:gridSpan w:val="3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283"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r>
      <w:tr w:rsidR="009D787B" w:rsidRPr="00340D53" w:rsidTr="006B031E">
        <w:tc>
          <w:tcPr>
            <w:tcW w:w="9781" w:type="dxa"/>
            <w:gridSpan w:val="45"/>
          </w:tcPr>
          <w:p w:rsidR="009D787B" w:rsidRPr="00340D53" w:rsidRDefault="009D787B" w:rsidP="006B031E">
            <w:pPr>
              <w:widowControl/>
              <w:snapToGrid w:val="0"/>
              <w:rPr>
                <w:rFonts w:ascii="Arial" w:hAnsi="Arial" w:cs="Arial"/>
                <w:sz w:val="24"/>
                <w:szCs w:val="24"/>
              </w:rPr>
            </w:pPr>
            <w:r w:rsidRPr="00340D53">
              <w:rPr>
                <w:rFonts w:ascii="Arial" w:hAnsi="Arial" w:cs="Arial"/>
                <w:sz w:val="24"/>
                <w:szCs w:val="24"/>
              </w:rPr>
              <w:t>предупрежден(а) о возможных причинах отказа в заключении соглашения об установлении сервитута.</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Документы, представленные мной и сведения, указанные в заявлении, достоверны.</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Расписку о принятии документов на заключение соглашения об установлении сервитута получил(а).</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420" w:type="dxa"/>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700" w:type="dxa"/>
            <w:gridSpan w:val="5"/>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420" w:type="dxa"/>
            <w:gridSpan w:val="5"/>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2288" w:type="dxa"/>
            <w:gridSpan w:val="11"/>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512" w:type="dxa"/>
            <w:gridSpan w:val="4"/>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20</w:t>
            </w:r>
          </w:p>
        </w:tc>
        <w:tc>
          <w:tcPr>
            <w:tcW w:w="622" w:type="dxa"/>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567" w:type="dxa"/>
            <w:gridSpan w:val="4"/>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г.</w:t>
            </w:r>
          </w:p>
        </w:tc>
        <w:tc>
          <w:tcPr>
            <w:tcW w:w="850" w:type="dxa"/>
            <w:gridSpan w:val="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567" w:type="dxa"/>
            <w:gridSpan w:val="4"/>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ч.</w:t>
            </w:r>
          </w:p>
        </w:tc>
        <w:tc>
          <w:tcPr>
            <w:tcW w:w="851" w:type="dxa"/>
            <w:gridSpan w:val="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984"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мин.</w:t>
            </w: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9781" w:type="dxa"/>
            <w:gridSpan w:val="4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(дата и время подачи заявления)</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3261" w:type="dxa"/>
            <w:gridSpan w:val="19"/>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425"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6095" w:type="dxa"/>
            <w:gridSpan w:val="2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3360" w:type="dxa"/>
            <w:gridSpan w:val="20"/>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(подпись заявителя)</w:t>
            </w:r>
          </w:p>
        </w:tc>
        <w:tc>
          <w:tcPr>
            <w:tcW w:w="6421" w:type="dxa"/>
            <w:gridSpan w:val="25"/>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(полностью Ф.И.О.)</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6720" w:type="dxa"/>
            <w:gridSpan w:val="37"/>
          </w:tcPr>
          <w:p w:rsidR="009D787B" w:rsidRPr="00340D53" w:rsidRDefault="009D787B" w:rsidP="006B031E">
            <w:pPr>
              <w:widowControl/>
              <w:snapToGrid w:val="0"/>
              <w:ind w:firstLine="743"/>
              <w:jc w:val="both"/>
              <w:rPr>
                <w:rFonts w:ascii="Arial" w:hAnsi="Arial" w:cs="Arial"/>
                <w:sz w:val="24"/>
                <w:szCs w:val="24"/>
              </w:rPr>
            </w:pPr>
            <w:r w:rsidRPr="00340D53">
              <w:rPr>
                <w:rFonts w:ascii="Arial" w:hAnsi="Arial" w:cs="Arial"/>
                <w:sz w:val="24"/>
                <w:szCs w:val="24"/>
              </w:rPr>
              <w:t>Подпись сотрудника, принявшего документы</w:t>
            </w:r>
          </w:p>
        </w:tc>
        <w:tc>
          <w:tcPr>
            <w:tcW w:w="3061" w:type="dxa"/>
            <w:gridSpan w:val="8"/>
          </w:tcPr>
          <w:p w:rsidR="009D787B" w:rsidRPr="00340D53" w:rsidRDefault="009D787B" w:rsidP="006B031E">
            <w:pPr>
              <w:widowControl/>
              <w:snapToGrid w:val="0"/>
              <w:jc w:val="both"/>
              <w:rPr>
                <w:rFonts w:ascii="Arial" w:hAnsi="Arial" w:cs="Arial"/>
                <w:sz w:val="24"/>
                <w:szCs w:val="24"/>
              </w:rPr>
            </w:pP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r w:rsidR="009D787B" w:rsidRPr="00340D53" w:rsidTr="006B031E">
        <w:tc>
          <w:tcPr>
            <w:tcW w:w="3261" w:type="dxa"/>
            <w:gridSpan w:val="19"/>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425" w:type="dxa"/>
            <w:gridSpan w:val="2"/>
          </w:tcPr>
          <w:p w:rsidR="009D787B" w:rsidRPr="00340D53" w:rsidRDefault="009D787B" w:rsidP="006B031E">
            <w:pPr>
              <w:widowControl/>
              <w:snapToGrid w:val="0"/>
              <w:jc w:val="both"/>
              <w:rPr>
                <w:rFonts w:ascii="Arial" w:hAnsi="Arial" w:cs="Arial"/>
                <w:sz w:val="24"/>
                <w:szCs w:val="24"/>
              </w:rPr>
            </w:pPr>
            <w:r w:rsidRPr="00340D53">
              <w:rPr>
                <w:rFonts w:ascii="Arial" w:hAnsi="Arial" w:cs="Arial"/>
                <w:sz w:val="24"/>
                <w:szCs w:val="24"/>
              </w:rPr>
              <w:t>/</w:t>
            </w:r>
          </w:p>
        </w:tc>
        <w:tc>
          <w:tcPr>
            <w:tcW w:w="6095" w:type="dxa"/>
            <w:gridSpan w:val="24"/>
            <w:tcBorders>
              <w:bottom w:val="single" w:sz="4" w:space="0" w:color="000000"/>
            </w:tcBorders>
          </w:tcPr>
          <w:p w:rsidR="009D787B" w:rsidRPr="00340D53" w:rsidRDefault="009D787B" w:rsidP="006B031E">
            <w:pPr>
              <w:widowControl/>
              <w:snapToGrid w:val="0"/>
              <w:jc w:val="both"/>
              <w:rPr>
                <w:rFonts w:ascii="Arial" w:hAnsi="Arial" w:cs="Arial"/>
                <w:sz w:val="24"/>
                <w:szCs w:val="24"/>
              </w:rPr>
            </w:pPr>
          </w:p>
        </w:tc>
        <w:tc>
          <w:tcPr>
            <w:tcW w:w="142" w:type="dxa"/>
          </w:tcPr>
          <w:p w:rsidR="009D787B" w:rsidRPr="00340D53" w:rsidRDefault="009D787B" w:rsidP="006B031E">
            <w:pPr>
              <w:snapToGrid w:val="0"/>
              <w:rPr>
                <w:rFonts w:ascii="Arial" w:hAnsi="Arial" w:cs="Arial"/>
                <w:sz w:val="24"/>
                <w:szCs w:val="24"/>
              </w:rPr>
            </w:pPr>
          </w:p>
        </w:tc>
      </w:tr>
      <w:tr w:rsidR="009D787B" w:rsidRPr="00340D53" w:rsidTr="006B031E">
        <w:tc>
          <w:tcPr>
            <w:tcW w:w="3261" w:type="dxa"/>
            <w:gridSpan w:val="19"/>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(подпись сотрудника)</w:t>
            </w:r>
          </w:p>
        </w:tc>
        <w:tc>
          <w:tcPr>
            <w:tcW w:w="6520" w:type="dxa"/>
            <w:gridSpan w:val="26"/>
          </w:tcPr>
          <w:p w:rsidR="009D787B" w:rsidRPr="00340D53" w:rsidRDefault="009D787B" w:rsidP="006B031E">
            <w:pPr>
              <w:widowControl/>
              <w:snapToGrid w:val="0"/>
              <w:jc w:val="center"/>
              <w:rPr>
                <w:rFonts w:ascii="Arial" w:hAnsi="Arial" w:cs="Arial"/>
                <w:sz w:val="24"/>
                <w:szCs w:val="24"/>
              </w:rPr>
            </w:pPr>
            <w:r w:rsidRPr="00340D53">
              <w:rPr>
                <w:rFonts w:ascii="Arial" w:hAnsi="Arial" w:cs="Arial"/>
                <w:sz w:val="24"/>
                <w:szCs w:val="24"/>
              </w:rPr>
              <w:t>(Ф.И.О.)</w:t>
            </w:r>
          </w:p>
        </w:tc>
        <w:tc>
          <w:tcPr>
            <w:tcW w:w="142" w:type="dxa"/>
            <w:tcMar>
              <w:left w:w="0" w:type="dxa"/>
              <w:right w:w="0" w:type="dxa"/>
            </w:tcMar>
          </w:tcPr>
          <w:p w:rsidR="009D787B" w:rsidRPr="00340D53" w:rsidRDefault="009D787B" w:rsidP="006B031E">
            <w:pPr>
              <w:snapToGrid w:val="0"/>
              <w:rPr>
                <w:rFonts w:ascii="Arial" w:hAnsi="Arial" w:cs="Arial"/>
                <w:sz w:val="24"/>
                <w:szCs w:val="24"/>
              </w:rPr>
            </w:pPr>
          </w:p>
        </w:tc>
      </w:tr>
    </w:tbl>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Default="009D787B" w:rsidP="00340D53">
      <w:pPr>
        <w:widowControl/>
        <w:autoSpaceDE/>
        <w:rPr>
          <w:rFonts w:ascii="Arial" w:hAnsi="Arial" w:cs="Arial"/>
          <w:sz w:val="24"/>
          <w:szCs w:val="24"/>
        </w:rPr>
      </w:pPr>
    </w:p>
    <w:p w:rsidR="009D787B" w:rsidRPr="006B031E" w:rsidRDefault="009D787B" w:rsidP="00340D53">
      <w:pPr>
        <w:widowControl/>
        <w:autoSpaceDE/>
        <w:jc w:val="right"/>
        <w:rPr>
          <w:rFonts w:ascii="Arial" w:hAnsi="Arial" w:cs="Arial"/>
          <w:sz w:val="24"/>
          <w:szCs w:val="24"/>
        </w:rPr>
      </w:pPr>
      <w:r w:rsidRPr="006B031E">
        <w:rPr>
          <w:rFonts w:ascii="Arial" w:hAnsi="Arial" w:cs="Arial"/>
          <w:sz w:val="24"/>
          <w:szCs w:val="24"/>
        </w:rPr>
        <w:t>Приложение № 2</w:t>
      </w:r>
    </w:p>
    <w:p w:rsidR="009D787B" w:rsidRPr="006B031E" w:rsidRDefault="009D787B" w:rsidP="00340D53">
      <w:pPr>
        <w:widowControl/>
        <w:autoSpaceDE/>
        <w:ind w:left="4956"/>
        <w:jc w:val="right"/>
        <w:rPr>
          <w:rFonts w:ascii="Arial" w:hAnsi="Arial" w:cs="Arial"/>
          <w:bCs/>
          <w:sz w:val="24"/>
          <w:szCs w:val="24"/>
        </w:rPr>
      </w:pPr>
      <w:r w:rsidRPr="006B031E">
        <w:rPr>
          <w:rFonts w:ascii="Arial" w:hAnsi="Arial" w:cs="Arial"/>
          <w:sz w:val="24"/>
          <w:szCs w:val="24"/>
        </w:rPr>
        <w:t>к Административному регламенту предоставления муниципальной услуги</w:t>
      </w:r>
      <w:r w:rsidRPr="006B031E">
        <w:rPr>
          <w:rFonts w:ascii="Arial" w:hAnsi="Arial" w:cs="Arial"/>
          <w:bCs/>
          <w:sz w:val="24"/>
          <w:szCs w:val="24"/>
        </w:rPr>
        <w:t xml:space="preserve"> «Заключение соглашения об установлении сервитута в отношении земельного участка, находящегося в муниципальной собственности»</w:t>
      </w:r>
    </w:p>
    <w:p w:rsidR="009D787B" w:rsidRPr="006B031E" w:rsidRDefault="009D787B" w:rsidP="006B031E">
      <w:pPr>
        <w:widowControl/>
        <w:autoSpaceDE/>
        <w:jc w:val="right"/>
        <w:rPr>
          <w:rFonts w:ascii="Arial" w:hAnsi="Arial" w:cs="Arial"/>
          <w:spacing w:val="-2"/>
          <w:sz w:val="28"/>
          <w:szCs w:val="28"/>
        </w:rPr>
      </w:pPr>
    </w:p>
    <w:p w:rsidR="009D787B" w:rsidRPr="006B031E" w:rsidRDefault="009D787B" w:rsidP="006B031E">
      <w:pPr>
        <w:widowControl/>
        <w:autoSpaceDE/>
        <w:jc w:val="center"/>
        <w:rPr>
          <w:rFonts w:ascii="Arial" w:hAnsi="Arial" w:cs="Arial"/>
          <w:b/>
          <w:sz w:val="24"/>
          <w:szCs w:val="24"/>
        </w:rPr>
      </w:pPr>
      <w:r w:rsidRPr="006B031E">
        <w:rPr>
          <w:rFonts w:ascii="Arial" w:hAnsi="Arial" w:cs="Arial"/>
          <w:b/>
          <w:sz w:val="24"/>
          <w:szCs w:val="24"/>
        </w:rPr>
        <w:t>БЛОК-СХЕМА</w:t>
      </w:r>
    </w:p>
    <w:p w:rsidR="009D787B" w:rsidRPr="00340D53" w:rsidRDefault="009D787B" w:rsidP="00340D53">
      <w:pPr>
        <w:widowControl/>
        <w:autoSpaceDE/>
        <w:jc w:val="center"/>
        <w:rPr>
          <w:rFonts w:ascii="Arial" w:hAnsi="Arial" w:cs="Arial"/>
          <w:b/>
          <w:color w:val="000000"/>
          <w:sz w:val="24"/>
          <w:szCs w:val="24"/>
        </w:rPr>
      </w:pPr>
      <w:r w:rsidRPr="006B031E">
        <w:rPr>
          <w:rFonts w:ascii="Arial" w:hAnsi="Arial" w:cs="Arial"/>
          <w:b/>
          <w:color w:val="000000"/>
          <w:sz w:val="24"/>
          <w:szCs w:val="24"/>
        </w:rPr>
        <w:t>предоставления му</w:t>
      </w:r>
      <w:r>
        <w:rPr>
          <w:rFonts w:ascii="Arial" w:hAnsi="Arial" w:cs="Arial"/>
          <w:b/>
          <w:color w:val="000000"/>
          <w:sz w:val="24"/>
          <w:szCs w:val="24"/>
        </w:rPr>
        <w:t>ниципальной услуги</w:t>
      </w:r>
    </w:p>
    <w:p w:rsidR="009D787B" w:rsidRPr="006B031E" w:rsidRDefault="009D787B" w:rsidP="006B031E">
      <w:pPr>
        <w:widowControl/>
        <w:autoSpaceDE/>
        <w:jc w:val="both"/>
        <w:rPr>
          <w:rFonts w:ascii="Arial" w:hAnsi="Arial" w:cs="Arial"/>
          <w:sz w:val="28"/>
          <w:szCs w:val="28"/>
        </w:rPr>
      </w:pPr>
      <w:r>
        <w:rPr>
          <w:noProof/>
          <w:lang w:eastAsia="ru-RU"/>
        </w:rPr>
        <w:pict>
          <v:shapetype id="_x0000_t202" coordsize="21600,21600" o:spt="202" path="m,l,21600r21600,l21600,xe">
            <v:stroke joinstyle="miter"/>
            <v:path gradientshapeok="t" o:connecttype="rect"/>
          </v:shapetype>
          <v:shape id="Поле 25" o:spid="_x0000_s1026" type="#_x0000_t202" style="position:absolute;left:0;text-align:left;margin-left:-.5pt;margin-top:4pt;width:477.95pt;height:28.3pt;z-index:2516454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" strokeweight=".5pt">
            <v:textbox inset="7.45pt,3.85pt,7.45pt,3.85pt">
              <w:txbxContent>
                <w:p w:rsidR="009D787B" w:rsidRPr="00340D53" w:rsidRDefault="009D787B" w:rsidP="004F5547">
                  <w:pPr>
                    <w:spacing w:line="310" w:lineRule="exact"/>
                    <w:jc w:val="center"/>
                    <w:rPr>
                      <w:rFonts w:ascii="Arial" w:hAnsi="Arial" w:cs="Arial"/>
                      <w:spacing w:val="-2"/>
                    </w:rPr>
                  </w:pPr>
                  <w:r w:rsidRPr="00340D53">
                    <w:rPr>
                      <w:rFonts w:ascii="Arial" w:hAnsi="Arial" w:cs="Arial"/>
                      <w:spacing w:val="-2"/>
                    </w:rPr>
                    <w:t>Прием заявления и прилагаемых к нему документов</w:t>
                  </w:r>
                </w:p>
              </w:txbxContent>
            </v:textbox>
          </v:shape>
        </w:pict>
      </w: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bCs/>
          <w:sz w:val="28"/>
          <w:szCs w:val="28"/>
        </w:rPr>
      </w:pPr>
      <w:r>
        <w:rPr>
          <w:noProof/>
          <w:lang w:eastAsia="ru-RU"/>
        </w:rPr>
        <w:pict>
          <v:line id="Прямая соединительная линия 24" o:spid="_x0000_s1027" style="position:absolute;left:0;text-align:left;z-index:251646464;visibility:visible"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" strokeweight=".26mm">
            <v:stroke endarrow="block" joinstyle="miter"/>
          </v:line>
        </w:pict>
      </w:r>
    </w:p>
    <w:p w:rsidR="009D787B" w:rsidRPr="006B031E" w:rsidRDefault="009D787B" w:rsidP="006B031E">
      <w:pPr>
        <w:widowControl/>
        <w:autoSpaceDE/>
        <w:jc w:val="both"/>
        <w:rPr>
          <w:rFonts w:ascii="Arial" w:hAnsi="Arial" w:cs="Arial"/>
          <w:sz w:val="28"/>
          <w:szCs w:val="28"/>
        </w:rPr>
      </w:pPr>
      <w:r>
        <w:rPr>
          <w:noProof/>
          <w:lang w:eastAsia="ru-RU"/>
        </w:rPr>
        <w:pict>
          <v:shape id="Поле 23" o:spid="_x0000_s1028" type="#_x0000_t202" style="position:absolute;left:0;text-align:left;margin-left:-.5pt;margin-top:4pt;width:477.95pt;height:28.3pt;z-index:2516474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" strokeweight=".5pt">
            <v:textbox inset="7.45pt,3.85pt,7.45pt,3.85pt">
              <w:txbxContent>
                <w:p w:rsidR="009D787B" w:rsidRPr="00340D53" w:rsidRDefault="009D787B" w:rsidP="004F5547">
                  <w:pPr>
                    <w:spacing w:line="310" w:lineRule="exact"/>
                    <w:jc w:val="center"/>
                    <w:rPr>
                      <w:rFonts w:ascii="Arial" w:hAnsi="Arial" w:cs="Arial"/>
                      <w:spacing w:val="-2"/>
                    </w:rPr>
                  </w:pPr>
                  <w:r w:rsidRPr="00340D53">
                    <w:rPr>
                      <w:rFonts w:ascii="Arial" w:hAnsi="Arial" w:cs="Arial"/>
                      <w:spacing w:val="-2"/>
                    </w:rPr>
                    <w:t>Рассмотрение заявления и прилагаемых к нему документов в Администрации</w:t>
                  </w:r>
                </w:p>
                <w:p w:rsidR="009D787B" w:rsidRPr="00340D53" w:rsidRDefault="009D787B" w:rsidP="004F5547">
                  <w:pPr>
                    <w:spacing w:line="310" w:lineRule="exact"/>
                    <w:ind w:firstLine="709"/>
                    <w:jc w:val="center"/>
                    <w:rPr>
                      <w:rFonts w:ascii="Arial" w:hAnsi="Arial" w:cs="Arial"/>
                    </w:rPr>
                  </w:pPr>
                </w:p>
              </w:txbxContent>
            </v:textbox>
          </v:shape>
        </w:pict>
      </w:r>
    </w:p>
    <w:p w:rsidR="009D787B" w:rsidRPr="006B031E" w:rsidRDefault="009D787B" w:rsidP="006B031E">
      <w:pPr>
        <w:widowControl/>
        <w:autoSpaceDE/>
        <w:jc w:val="both"/>
        <w:rPr>
          <w:rFonts w:ascii="Arial" w:hAnsi="Arial" w:cs="Arial"/>
          <w:sz w:val="28"/>
          <w:szCs w:val="28"/>
        </w:rPr>
      </w:pPr>
      <w:r>
        <w:rPr>
          <w:noProof/>
          <w:lang w:eastAsia="ru-RU"/>
        </w:rPr>
        <w:pict>
          <v:line id="Прямая соединительная линия 22" o:spid="_x0000_s1029" style="position:absolute;left:0;text-align:left;z-index:251648512;visibility:visible"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MG4g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" strokeweight=".26mm">
            <v:stroke endarrow="block" joinstyle="miter"/>
          </v:line>
        </w:pict>
      </w:r>
    </w:p>
    <w:p w:rsidR="009D787B" w:rsidRPr="006B031E" w:rsidRDefault="009D787B" w:rsidP="006B031E">
      <w:pPr>
        <w:widowControl/>
        <w:autoSpaceDE/>
        <w:jc w:val="both"/>
        <w:rPr>
          <w:rFonts w:ascii="Arial" w:hAnsi="Arial" w:cs="Arial"/>
          <w:bCs/>
          <w:sz w:val="28"/>
          <w:szCs w:val="28"/>
        </w:rPr>
      </w:pPr>
      <w:r>
        <w:rPr>
          <w:noProof/>
          <w:lang w:eastAsia="ru-RU"/>
        </w:rPr>
        <w:pict>
          <v:line id="Прямая соединительная линия 21" o:spid="_x0000_s1030" style="position:absolute;left:0;text-align:left;z-index:251649536;visibility:visible"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" strokeweight=".26mm">
            <v:stroke endarrow="block" joinstyle="miter"/>
          </v:line>
        </w:pict>
      </w:r>
      <w:r>
        <w:rPr>
          <w:noProof/>
          <w:lang w:eastAsia="ru-RU"/>
        </w:rPr>
        <w:pict>
          <v:line id="Прямая соединительная линия 20" o:spid="_x0000_s1031" style="position:absolute;left:0;text-align:left;z-index:251650560;visibility:visible"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aX4g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" strokeweight=".26mm">
            <v:stroke endarrow="block" joinstyle="miter"/>
          </v:line>
        </w:pict>
      </w:r>
    </w:p>
    <w:p w:rsidR="009D787B" w:rsidRPr="006B031E" w:rsidRDefault="009D787B" w:rsidP="006B031E">
      <w:pPr>
        <w:widowControl/>
        <w:autoSpaceDE/>
        <w:jc w:val="both"/>
        <w:rPr>
          <w:rFonts w:ascii="Arial" w:hAnsi="Arial" w:cs="Arial"/>
          <w:bCs/>
          <w:sz w:val="28"/>
          <w:szCs w:val="28"/>
        </w:rPr>
      </w:pPr>
      <w:r>
        <w:rPr>
          <w:noProof/>
          <w:lang w:eastAsia="ru-RU"/>
        </w:rPr>
        <w:pict>
          <v:shape id="Поле 19" o:spid="_x0000_s1032" type="#_x0000_t202" style="position:absolute;left:0;text-align:left;margin-left:165.1pt;margin-top:4.35pt;width:154.95pt;height:92.4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" strokeweight=".5pt">
            <v:textbox inset="7.45pt,3.85pt,7.45pt,3.85pt">
              <w:txbxContent>
                <w:p w:rsidR="009D787B" w:rsidRPr="00340D53" w:rsidRDefault="009D787B" w:rsidP="004F5547">
                  <w:pPr>
                    <w:jc w:val="center"/>
                    <w:rPr>
                      <w:rFonts w:ascii="Arial" w:hAnsi="Arial" w:cs="Arial"/>
                      <w:spacing w:val="-2"/>
                    </w:rPr>
                  </w:pPr>
                  <w:r w:rsidRPr="00340D53">
                    <w:rPr>
                      <w:rFonts w:ascii="Arial" w:hAnsi="Arial" w:cs="Arial"/>
                      <w:spacing w:val="-2"/>
                    </w:rPr>
                    <w:t>Направление межведомственных запросов в органы и организации, участвующие в предоставлении муниципальной услуги</w:t>
                  </w:r>
                </w:p>
              </w:txbxContent>
            </v:textbox>
          </v:shape>
        </w:pict>
      </w:r>
      <w:r>
        <w:rPr>
          <w:noProof/>
          <w:lang w:eastAsia="ru-RU"/>
        </w:rPr>
        <w:pict>
          <v:line id="Прямая соединительная линия 18" o:spid="_x0000_s1033" style="position:absolute;left:0;text-align:left;z-index:251654656;visibility:visibl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03QIAALw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" strokeweight=".26mm">
            <v:stroke endarrow="block" joinstyle="miter"/>
          </v:line>
        </w:pict>
      </w:r>
    </w:p>
    <w:p w:rsidR="009D787B" w:rsidRPr="006B031E" w:rsidRDefault="009D787B" w:rsidP="006B031E">
      <w:pPr>
        <w:widowControl/>
        <w:autoSpaceDE/>
        <w:jc w:val="both"/>
        <w:rPr>
          <w:rFonts w:ascii="Arial" w:hAnsi="Arial" w:cs="Arial"/>
          <w:sz w:val="28"/>
          <w:szCs w:val="28"/>
        </w:rPr>
      </w:pPr>
      <w:r>
        <w:rPr>
          <w:noProof/>
          <w:lang w:eastAsia="ru-RU"/>
        </w:rPr>
        <w:pict>
          <v:shape id="Поле 17" o:spid="_x0000_s1034" type="#_x0000_t202" style="position:absolute;left:0;text-align:left;margin-left:335.2pt;margin-top:-.05pt;width:142.35pt;height:147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" strokeweight=".5pt">
            <v:textbox inset="7.45pt,3.85pt,7.45pt,3.85pt">
              <w:txbxContent>
                <w:p w:rsidR="009D787B" w:rsidRPr="00340D53" w:rsidRDefault="009D787B" w:rsidP="004F5547">
                  <w:pPr>
                    <w:jc w:val="center"/>
                    <w:rPr>
                      <w:rFonts w:ascii="Arial" w:hAnsi="Arial" w:cs="Arial"/>
                    </w:rPr>
                  </w:pPr>
                  <w:r w:rsidRPr="00340D53">
                    <w:rPr>
                      <w:rFonts w:ascii="Arial" w:hAnsi="Arial" w:cs="Arial"/>
                      <w:spacing w:val="-2"/>
                    </w:rPr>
                    <w:t xml:space="preserve">При наличии оснований для отказа в предоставлении муниципальной услуги: </w:t>
                  </w:r>
                  <w:r w:rsidRPr="00340D53">
                    <w:rPr>
                      <w:rFonts w:ascii="Arial" w:hAnsi="Arial" w:cs="Arial"/>
                    </w:rPr>
                    <w:t>подготовка уведомления об отказе в предоставлении муниципальной услуги</w:t>
                  </w:r>
                </w:p>
              </w:txbxContent>
            </v:textbox>
          </v:shape>
        </w:pict>
      </w:r>
      <w:r>
        <w:rPr>
          <w:noProof/>
          <w:lang w:eastAsia="ru-RU"/>
        </w:rPr>
        <w:pict>
          <v:shape id="Поле 16" o:spid="_x0000_s1035" type="#_x0000_t202" style="position:absolute;left:0;text-align:left;margin-left:-.5pt;margin-top:1.7pt;width:150.05pt;height:222.5pt;z-index:25165260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" strokeweight=".5pt">
            <v:textbox inset="7.45pt,3.85pt,7.45pt,3.85pt">
              <w:txbxContent>
                <w:p w:rsidR="009D787B" w:rsidRPr="00340D53" w:rsidRDefault="009D787B" w:rsidP="004F5547">
                  <w:pPr>
                    <w:jc w:val="center"/>
                    <w:rPr>
                      <w:rFonts w:ascii="Arial" w:hAnsi="Arial" w:cs="Arial"/>
                      <w:spacing w:val="-2"/>
                    </w:rPr>
                  </w:pPr>
                  <w:r w:rsidRPr="00340D53">
                    <w:rPr>
                      <w:rFonts w:ascii="Arial" w:hAnsi="Arial" w:cs="Arial"/>
                      <w:spacing w:val="-2"/>
                    </w:rPr>
                    <w:t>При наличии оснований для предоставления муниципальной услуги: подготовка заключения о возможности установления сервитута в предложенных заявителем границах либо заключение о возможности установления сервитута в иных границах, подписание заключения и приобщение его к документам, приложенным к заявлению</w:t>
                  </w:r>
                </w:p>
              </w:txbxContent>
            </v:textbox>
            <w10:wrap anchorx="margin"/>
          </v:shape>
        </w:pict>
      </w: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r>
        <w:rPr>
          <w:noProof/>
          <w:lang w:eastAsia="ru-RU"/>
        </w:rPr>
        <w:pict>
          <v:line id="Прямая соединительная линия 15" o:spid="_x0000_s1036" style="position:absolute;left:0;text-align:left;z-index:251655680;visibility:visible" from="240.95pt,15.8pt" to="24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bv4g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" strokeweight=".26mm">
            <v:stroke endarrow="block" joinstyle="miter"/>
          </v:line>
        </w:pict>
      </w: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r>
        <w:rPr>
          <w:noProof/>
          <w:lang w:eastAsia="ru-RU"/>
        </w:rPr>
        <w:pict>
          <v:shape id="Поле 14" o:spid="_x0000_s1037" type="#_x0000_t202" style="position:absolute;left:0;text-align:left;margin-left:165.1pt;margin-top:4.4pt;width:154.95pt;height:63.0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" strokeweight=".5pt">
            <v:textbox inset="7.45pt,3.85pt,7.45pt,3.85pt">
              <w:txbxContent>
                <w:p w:rsidR="009D787B" w:rsidRPr="00340D53" w:rsidRDefault="009D787B" w:rsidP="004F5547">
                  <w:pPr>
                    <w:jc w:val="center"/>
                    <w:rPr>
                      <w:rFonts w:ascii="Arial" w:hAnsi="Arial" w:cs="Arial"/>
                      <w:spacing w:val="-2"/>
                    </w:rPr>
                  </w:pPr>
                  <w:r w:rsidRPr="00340D53">
                    <w:rPr>
                      <w:rFonts w:ascii="Arial" w:hAnsi="Arial" w:cs="Arial"/>
                      <w:spacing w:val="-2"/>
                    </w:rPr>
                    <w:t>Рассмотрение ответов по результатам направления межведомственных запросов</w:t>
                  </w:r>
                </w:p>
              </w:txbxContent>
            </v:textbox>
          </v:shape>
        </w:pict>
      </w: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r>
        <w:rPr>
          <w:noProof/>
          <w:lang w:eastAsia="ru-RU"/>
        </w:rPr>
        <w:pict>
          <v:line id="Прямая соединительная линия 13" o:spid="_x0000_s1038" style="position:absolute;left:0;text-align:left;z-index:251657728;visibility:visible"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ta4Q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" strokeweight=".26mm">
            <v:stroke endarrow="block" joinstyle="miter"/>
          </v:line>
        </w:pict>
      </w:r>
      <w:r>
        <w:rPr>
          <w:noProof/>
          <w:lang w:eastAsia="ru-RU"/>
        </w:rPr>
        <w:pict>
          <v:line id="Прямая соединительная линия 12" o:spid="_x0000_s1039" style="position:absolute;left:0;text-align:left;flip:x;z-index:251658752;visibility:visible"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e9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" strokeweight=".26mm">
            <v:stroke endarrow="block" joinstyle="miter"/>
          </v:line>
        </w:pict>
      </w: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r>
        <w:rPr>
          <w:noProof/>
          <w:lang w:eastAsia="ru-RU"/>
        </w:rPr>
        <w:pict>
          <v:shape id="Поле 11" o:spid="_x0000_s1040" type="#_x0000_t202" style="position:absolute;left:0;text-align:left;margin-left:164.6pt;margin-top:7.4pt;width:155.45pt;height:178.8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" strokeweight=".5pt">
            <v:textbox inset="7.45pt,3.85pt,7.45pt,3.85pt">
              <w:txbxContent>
                <w:p w:rsidR="009D787B" w:rsidRPr="00340D53" w:rsidRDefault="009D787B" w:rsidP="004F5547">
                  <w:pPr>
                    <w:jc w:val="center"/>
                    <w:rPr>
                      <w:rFonts w:ascii="Arial" w:hAnsi="Arial" w:cs="Arial"/>
                    </w:rPr>
                  </w:pPr>
                  <w:r w:rsidRPr="00340D53">
                    <w:rPr>
                      <w:rFonts w:ascii="Arial" w:hAnsi="Arial" w:cs="Arial"/>
                    </w:rPr>
                    <w:t>При установлении сервитута в отношении части земельного участка: подготовка уведомления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его согласование, подписание, регистрация и выдача (направление) заявителю</w:t>
                  </w:r>
                </w:p>
              </w:txbxContent>
            </v:textbox>
          </v:shape>
        </w:pict>
      </w:r>
    </w:p>
    <w:p w:rsidR="009D787B" w:rsidRPr="006B031E" w:rsidRDefault="009D787B" w:rsidP="006B031E">
      <w:pPr>
        <w:widowControl/>
        <w:autoSpaceDE/>
        <w:jc w:val="both"/>
        <w:rPr>
          <w:rFonts w:ascii="Arial" w:hAnsi="Arial" w:cs="Arial"/>
          <w:sz w:val="28"/>
          <w:szCs w:val="28"/>
        </w:rPr>
      </w:pPr>
      <w:r>
        <w:rPr>
          <w:noProof/>
          <w:lang w:eastAsia="ru-RU"/>
        </w:rPr>
        <w:pict>
          <v:line id="Прямая соединительная линия 10" o:spid="_x0000_s1041" style="position:absolute;left:0;text-align:left;z-index:251660800;visibility:visible" from="401.15pt,-.1pt" to="401.1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" strokeweight=".26mm">
            <v:stroke endarrow="block" joinstyle="miter"/>
          </v:line>
        </w:pict>
      </w:r>
    </w:p>
    <w:p w:rsidR="009D787B" w:rsidRPr="006B031E" w:rsidRDefault="009D787B" w:rsidP="006B031E">
      <w:pPr>
        <w:widowControl/>
        <w:autoSpaceDE/>
        <w:jc w:val="both"/>
        <w:rPr>
          <w:rFonts w:ascii="Arial" w:hAnsi="Arial" w:cs="Arial"/>
          <w:sz w:val="28"/>
          <w:szCs w:val="28"/>
        </w:rPr>
      </w:pPr>
      <w:r>
        <w:rPr>
          <w:noProof/>
          <w:lang w:eastAsia="ru-RU"/>
        </w:rPr>
        <w:pict>
          <v:line id="Прямая соединительная линия 9" o:spid="_x0000_s1042" style="position:absolute;left:0;text-align:left;z-index:251663872;visibility:visible" from="149.1pt,.5pt" to="16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K84A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" strokeweight=".26mm">
            <v:stroke endarrow="block" joinstyle="miter"/>
          </v:line>
        </w:pict>
      </w:r>
    </w:p>
    <w:p w:rsidR="009D787B" w:rsidRPr="006B031E" w:rsidRDefault="009D787B" w:rsidP="006B031E">
      <w:pPr>
        <w:widowControl/>
        <w:autoSpaceDE/>
        <w:jc w:val="both"/>
        <w:rPr>
          <w:rFonts w:ascii="Arial" w:hAnsi="Arial" w:cs="Arial"/>
          <w:sz w:val="28"/>
          <w:szCs w:val="28"/>
        </w:rPr>
      </w:pPr>
      <w:r>
        <w:rPr>
          <w:noProof/>
          <w:lang w:eastAsia="ru-RU"/>
        </w:rPr>
        <w:pict>
          <v:line id="Прямая соединительная линия 8" o:spid="_x0000_s1043" style="position:absolute;left:0;text-align:left;z-index:251661824;visibility:visible" from="72.95pt,9.25pt" to="72.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aZ4A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" strokeweight=".26mm">
            <v:stroke endarrow="block" joinstyle="miter"/>
          </v:line>
        </w:pict>
      </w:r>
    </w:p>
    <w:p w:rsidR="009D787B" w:rsidRPr="006B031E" w:rsidRDefault="009D787B" w:rsidP="006B031E">
      <w:pPr>
        <w:widowControl/>
        <w:autoSpaceDE/>
        <w:jc w:val="both"/>
        <w:rPr>
          <w:rFonts w:ascii="Arial" w:hAnsi="Arial" w:cs="Arial"/>
          <w:sz w:val="28"/>
          <w:szCs w:val="28"/>
        </w:rPr>
      </w:pPr>
      <w:r>
        <w:rPr>
          <w:noProof/>
          <w:lang w:eastAsia="ru-RU"/>
        </w:rPr>
        <w:pict>
          <v:shape id="Поле 7" o:spid="_x0000_s1044" type="#_x0000_t202" style="position:absolute;left:0;text-align:left;margin-left:-.8pt;margin-top:4.45pt;width:150.05pt;height:68.25pt;z-index:2516628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" strokeweight=".5pt">
            <v:textbox inset="7.45pt,3.85pt,7.45pt,3.85pt">
              <w:txbxContent>
                <w:p w:rsidR="009D787B" w:rsidRPr="00340D53" w:rsidRDefault="009D787B" w:rsidP="004F5547">
                  <w:pPr>
                    <w:jc w:val="center"/>
                    <w:rPr>
                      <w:rFonts w:ascii="Arial" w:hAnsi="Arial" w:cs="Arial"/>
                      <w:spacing w:val="-2"/>
                    </w:rPr>
                  </w:pPr>
                  <w:r w:rsidRPr="00340D53">
                    <w:rPr>
                      <w:rFonts w:ascii="Arial" w:hAnsi="Arial" w:cs="Arial"/>
                      <w:spacing w:val="-2"/>
                    </w:rPr>
                    <w:t>Подготовка проекта соглашения об установлении сервитута</w:t>
                  </w:r>
                </w:p>
              </w:txbxContent>
            </v:textbox>
          </v:shape>
        </w:pict>
      </w: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r>
        <w:rPr>
          <w:noProof/>
          <w:lang w:eastAsia="ru-RU"/>
        </w:rPr>
        <w:pict>
          <v:line id="Прямая соединительная линия 6" o:spid="_x0000_s1045" style="position:absolute;left:0;text-align:left;flip:x;z-index:251664896;visibility:visible" from="148.15pt,1.45pt" to="165.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" strokeweight=".26mm">
            <v:stroke endarrow="block" joinstyle="miter"/>
          </v:line>
        </w:pict>
      </w: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tabs>
          <w:tab w:val="left" w:pos="8031"/>
        </w:tabs>
        <w:autoSpaceDE/>
        <w:jc w:val="both"/>
        <w:rPr>
          <w:rFonts w:ascii="Arial" w:hAnsi="Arial" w:cs="Arial"/>
          <w:sz w:val="28"/>
          <w:szCs w:val="28"/>
        </w:rPr>
      </w:pPr>
      <w:r>
        <w:rPr>
          <w:noProof/>
          <w:lang w:eastAsia="ru-RU"/>
        </w:rPr>
        <w:pict>
          <v:shape id="Поле 3" o:spid="_x0000_s1046" type="#_x0000_t202" style="position:absolute;left:0;text-align:left;margin-left:-.05pt;margin-top:5.4pt;width:477.95pt;height:21pt;z-index:2516679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" strokeweight=".5pt">
            <v:textbox inset="7.45pt,3.85pt,7.45pt,3.85pt">
              <w:txbxContent>
                <w:p w:rsidR="009D787B" w:rsidRPr="00340D53" w:rsidRDefault="009D787B" w:rsidP="004F5547">
                  <w:pPr>
                    <w:jc w:val="center"/>
                    <w:rPr>
                      <w:rFonts w:ascii="Arial" w:hAnsi="Arial" w:cs="Arial"/>
                      <w:spacing w:val="-2"/>
                    </w:rPr>
                  </w:pPr>
                  <w:r w:rsidRPr="00340D53">
                    <w:rPr>
                      <w:rFonts w:ascii="Arial" w:hAnsi="Arial" w:cs="Arial"/>
                      <w:spacing w:val="-2"/>
                    </w:rPr>
                    <w:t>Согласование, подписание и регистрация проекта соглашения или уведомления</w:t>
                  </w:r>
                </w:p>
              </w:txbxContent>
            </v:textbox>
          </v:shape>
        </w:pict>
      </w:r>
      <w:r>
        <w:rPr>
          <w:noProof/>
          <w:lang w:eastAsia="ru-RU"/>
        </w:rPr>
        <w:pict>
          <v:line id="Прямая соединительная линия 5" o:spid="_x0000_s1047" style="position:absolute;left:0;text-align:left;z-index:251668992;visibility:visible" from="80.4pt,-7.5pt" to="80.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2a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" strokeweight=".26mm">
            <v:stroke endarrow="block" joinstyle="miter"/>
          </v:line>
        </w:pict>
      </w:r>
      <w:r>
        <w:rPr>
          <w:noProof/>
          <w:lang w:eastAsia="ru-RU"/>
        </w:rPr>
        <w:pict>
          <v:line id="Прямая соединительная линия 4" o:spid="_x0000_s1048" style="position:absolute;left:0;text-align:left;z-index:251670016;visibility:visible" from="413.05pt,-7.5pt" to="413.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" strokeweight=".26mm">
            <v:stroke endarrow="block" joinstyle="miter"/>
          </v:line>
        </w:pict>
      </w:r>
      <w:r w:rsidRPr="006B031E">
        <w:rPr>
          <w:rFonts w:ascii="Arial" w:hAnsi="Arial" w:cs="Arial"/>
          <w:sz w:val="28"/>
          <w:szCs w:val="28"/>
        </w:rPr>
        <w:tab/>
      </w:r>
    </w:p>
    <w:p w:rsidR="009D787B" w:rsidRDefault="009D787B" w:rsidP="006B031E">
      <w:pPr>
        <w:widowControl/>
        <w:autoSpaceDE/>
        <w:jc w:val="both"/>
        <w:rPr>
          <w:rFonts w:ascii="Arial" w:hAnsi="Arial" w:cs="Arial"/>
          <w:sz w:val="28"/>
          <w:szCs w:val="28"/>
        </w:rPr>
      </w:pPr>
      <w:r>
        <w:rPr>
          <w:noProof/>
          <w:lang w:eastAsia="ru-RU"/>
        </w:rPr>
        <w:pict>
          <v:line id="Прямая соединительная линия 1" o:spid="_x0000_s1049" style="position:absolute;left:0;text-align:left;z-index:251666944;visibility:visible" from="241.05pt,6.6pt" to="241.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" strokeweight=".26mm">
            <v:stroke endarrow="block" joinstyle="miter"/>
          </v:line>
        </w:pict>
      </w:r>
    </w:p>
    <w:p w:rsidR="009D787B" w:rsidRPr="006B031E" w:rsidRDefault="009D787B" w:rsidP="006B031E">
      <w:pPr>
        <w:widowControl/>
        <w:autoSpaceDE/>
        <w:jc w:val="both"/>
        <w:rPr>
          <w:rFonts w:ascii="Arial" w:hAnsi="Arial" w:cs="Arial"/>
          <w:sz w:val="28"/>
          <w:szCs w:val="28"/>
        </w:rPr>
      </w:pPr>
    </w:p>
    <w:p w:rsidR="009D787B" w:rsidRPr="006B031E" w:rsidRDefault="009D787B" w:rsidP="006B031E">
      <w:pPr>
        <w:widowControl/>
        <w:autoSpaceDE/>
        <w:jc w:val="both"/>
        <w:rPr>
          <w:rFonts w:ascii="Arial" w:hAnsi="Arial" w:cs="Arial"/>
          <w:sz w:val="28"/>
          <w:szCs w:val="28"/>
        </w:rPr>
      </w:pPr>
      <w:r>
        <w:rPr>
          <w:noProof/>
          <w:lang w:eastAsia="ru-RU"/>
        </w:rPr>
        <w:pict>
          <v:shape id="Поле 2" o:spid="_x0000_s1050" type="#_x0000_t202" style="position:absolute;left:0;text-align:left;margin-left:-.8pt;margin-top:8.75pt;width:486pt;height:24.75pt;z-index:251665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" strokeweight=".5pt">
            <v:textbox inset="7.45pt,3.85pt,7.45pt,3.85pt">
              <w:txbxContent>
                <w:p w:rsidR="009D787B" w:rsidRPr="00340D53" w:rsidRDefault="009D787B" w:rsidP="004F5547">
                  <w:pPr>
                    <w:jc w:val="center"/>
                    <w:rPr>
                      <w:rFonts w:ascii="Arial" w:hAnsi="Arial" w:cs="Arial"/>
                      <w:spacing w:val="-2"/>
                    </w:rPr>
                  </w:pPr>
                  <w:r w:rsidRPr="00340D53">
                    <w:rPr>
                      <w:rFonts w:ascii="Arial" w:hAnsi="Arial" w:cs="Arial"/>
                      <w:spacing w:val="-2"/>
                    </w:rPr>
                    <w:t>Выдача заявителю результата предоставления муниципальной услуги</w:t>
                  </w:r>
                </w:p>
              </w:txbxContent>
            </v:textbox>
          </v:shape>
        </w:pict>
      </w:r>
    </w:p>
    <w:p w:rsidR="009D787B" w:rsidRPr="006B031E" w:rsidRDefault="009D787B" w:rsidP="006B031E">
      <w:pPr>
        <w:pStyle w:val="ConsPlusNonformat"/>
        <w:ind w:left="4820"/>
        <w:jc w:val="right"/>
        <w:rPr>
          <w:rFonts w:ascii="Arial" w:hAnsi="Arial" w:cs="Arial"/>
        </w:rPr>
      </w:pPr>
    </w:p>
    <w:p w:rsidR="009D787B" w:rsidRPr="006B031E" w:rsidRDefault="009D787B" w:rsidP="006B031E">
      <w:pPr>
        <w:rPr>
          <w:rFonts w:ascii="Arial" w:hAnsi="Arial" w:cs="Arial"/>
        </w:rPr>
      </w:pPr>
    </w:p>
    <w:sectPr w:rsidR="009D787B" w:rsidRPr="006B031E" w:rsidSect="006B031E">
      <w:footnotePr>
        <w:pos w:val="beneathText"/>
      </w:footnotePr>
      <w:pgSz w:w="11905" w:h="16837"/>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65"/>
        </w:tabs>
        <w:ind w:left="765" w:hanging="360"/>
      </w:pPr>
      <w:rPr>
        <w:rFonts w:cs="Times New Roman"/>
      </w:rPr>
    </w:lvl>
    <w:lvl w:ilvl="1">
      <w:start w:val="1"/>
      <w:numFmt w:val="lowerLetter"/>
      <w:lvlText w:val="%2."/>
      <w:lvlJc w:val="left"/>
      <w:pPr>
        <w:tabs>
          <w:tab w:val="num" w:pos="1485"/>
        </w:tabs>
        <w:ind w:left="1485" w:hanging="360"/>
      </w:pPr>
      <w:rPr>
        <w:rFonts w:cs="Times New Roman"/>
      </w:rPr>
    </w:lvl>
    <w:lvl w:ilvl="2">
      <w:start w:val="1"/>
      <w:numFmt w:val="lowerRoman"/>
      <w:lvlText w:val="%3."/>
      <w:lvlJc w:val="right"/>
      <w:pPr>
        <w:tabs>
          <w:tab w:val="num" w:pos="2205"/>
        </w:tabs>
        <w:ind w:left="2205" w:hanging="180"/>
      </w:pPr>
      <w:rPr>
        <w:rFonts w:cs="Times New Roman"/>
      </w:rPr>
    </w:lvl>
    <w:lvl w:ilvl="3">
      <w:start w:val="1"/>
      <w:numFmt w:val="decimal"/>
      <w:lvlText w:val="%4."/>
      <w:lvlJc w:val="left"/>
      <w:pPr>
        <w:tabs>
          <w:tab w:val="num" w:pos="2925"/>
        </w:tabs>
        <w:ind w:left="2925" w:hanging="360"/>
      </w:pPr>
      <w:rPr>
        <w:rFonts w:cs="Times New Roman"/>
      </w:rPr>
    </w:lvl>
    <w:lvl w:ilvl="4">
      <w:start w:val="1"/>
      <w:numFmt w:val="lowerLetter"/>
      <w:lvlText w:val="%5."/>
      <w:lvlJc w:val="left"/>
      <w:pPr>
        <w:tabs>
          <w:tab w:val="num" w:pos="3645"/>
        </w:tabs>
        <w:ind w:left="3645" w:hanging="360"/>
      </w:pPr>
      <w:rPr>
        <w:rFonts w:cs="Times New Roman"/>
      </w:rPr>
    </w:lvl>
    <w:lvl w:ilvl="5">
      <w:start w:val="1"/>
      <w:numFmt w:val="lowerRoman"/>
      <w:lvlText w:val="%6."/>
      <w:lvlJc w:val="right"/>
      <w:pPr>
        <w:tabs>
          <w:tab w:val="num" w:pos="4365"/>
        </w:tabs>
        <w:ind w:left="4365" w:hanging="180"/>
      </w:pPr>
      <w:rPr>
        <w:rFonts w:cs="Times New Roman"/>
      </w:rPr>
    </w:lvl>
    <w:lvl w:ilvl="6">
      <w:start w:val="1"/>
      <w:numFmt w:val="decimal"/>
      <w:lvlText w:val="%7."/>
      <w:lvlJc w:val="left"/>
      <w:pPr>
        <w:tabs>
          <w:tab w:val="num" w:pos="5085"/>
        </w:tabs>
        <w:ind w:left="5085" w:hanging="360"/>
      </w:pPr>
      <w:rPr>
        <w:rFonts w:cs="Times New Roman"/>
      </w:rPr>
    </w:lvl>
    <w:lvl w:ilvl="7">
      <w:start w:val="1"/>
      <w:numFmt w:val="lowerLetter"/>
      <w:lvlText w:val="%8."/>
      <w:lvlJc w:val="left"/>
      <w:pPr>
        <w:tabs>
          <w:tab w:val="num" w:pos="5805"/>
        </w:tabs>
        <w:ind w:left="5805" w:hanging="360"/>
      </w:pPr>
      <w:rPr>
        <w:rFonts w:cs="Times New Roman"/>
      </w:rPr>
    </w:lvl>
    <w:lvl w:ilvl="8">
      <w:start w:val="1"/>
      <w:numFmt w:val="lowerRoman"/>
      <w:lvlText w:val="%9."/>
      <w:lvlJc w:val="right"/>
      <w:pPr>
        <w:tabs>
          <w:tab w:val="num" w:pos="6525"/>
        </w:tabs>
        <w:ind w:left="65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204"/>
    <w:rsid w:val="0011230A"/>
    <w:rsid w:val="00340D53"/>
    <w:rsid w:val="004F5547"/>
    <w:rsid w:val="00512106"/>
    <w:rsid w:val="006B031E"/>
    <w:rsid w:val="006B1EA0"/>
    <w:rsid w:val="006C740E"/>
    <w:rsid w:val="00857F55"/>
    <w:rsid w:val="008E71F4"/>
    <w:rsid w:val="00922CEE"/>
    <w:rsid w:val="00923D77"/>
    <w:rsid w:val="009916B1"/>
    <w:rsid w:val="009D787B"/>
    <w:rsid w:val="00B44204"/>
    <w:rsid w:val="00B86568"/>
    <w:rsid w:val="00CC63C4"/>
    <w:rsid w:val="00E656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47"/>
    <w:pPr>
      <w:widowControl w:val="0"/>
      <w:suppressAutoHyphens/>
      <w:autoSpaceDE w:val="0"/>
    </w:pPr>
    <w:rPr>
      <w:rFonts w:ascii="Times New Roman" w:eastAsia="Times New Roman" w:hAnsi="Times New Roman" w:cs="Calibri"/>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5547"/>
    <w:rPr>
      <w:rFonts w:cs="Times New Roman"/>
      <w:color w:val="0000FF"/>
      <w:u w:val="single"/>
    </w:rPr>
  </w:style>
  <w:style w:type="paragraph" w:customStyle="1" w:styleId="ConsPlusNonformat">
    <w:name w:val="ConsPlusNonformat"/>
    <w:uiPriority w:val="99"/>
    <w:rsid w:val="004F5547"/>
    <w:pPr>
      <w:widowControl w:val="0"/>
      <w:suppressAutoHyphens/>
      <w:autoSpaceDE w:val="0"/>
    </w:pPr>
    <w:rPr>
      <w:rFonts w:ascii="Courier New" w:eastAsia="Times New Roman" w:hAnsi="Courier New" w:cs="Courier New"/>
      <w:sz w:val="20"/>
      <w:szCs w:val="20"/>
      <w:lang w:eastAsia="ar-SA"/>
    </w:rPr>
  </w:style>
  <w:style w:type="paragraph" w:styleId="ListParagraph">
    <w:name w:val="List Paragraph"/>
    <w:basedOn w:val="Normal"/>
    <w:uiPriority w:val="99"/>
    <w:qFormat/>
    <w:rsid w:val="004F5547"/>
    <w:pPr>
      <w:widowControl/>
      <w:autoSpaceDE/>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garantf1://12024624.39254" TargetMode="External"/><Relationship Id="rId3" Type="http://schemas.openxmlformats.org/officeDocument/2006/relationships/settings" Target="settings.xml"/><Relationship Id="rId7" Type="http://schemas.openxmlformats.org/officeDocument/2006/relationships/hyperlink" Target="consultantplus://offline/ref=939CF9246AF45AF4A1C697D09F512C54C855D3DDE5F22CB27255A21C7EEFCB3193E693C2cD22I" TargetMode="External"/><Relationship Id="rId12" Type="http://schemas.openxmlformats.org/officeDocument/2006/relationships/hyperlink" Target="garantf1://4077378.1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9CF9246AF45AF4A1C697D09F512C54C855D3DDE5F22CB27255A21C7EEFCB3193E693C7D1C600BFc82AI" TargetMode="External"/><Relationship Id="rId11" Type="http://schemas.openxmlformats.org/officeDocument/2006/relationships/hyperlink" Target="garantf1://12077515.0"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theme" Target="theme/theme1.xml"/><Relationship Id="rId10" Type="http://schemas.openxmlformats.org/officeDocument/2006/relationships/hyperlink" Target="garantf1://12024624.39254"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27</Pages>
  <Words>9255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12</cp:revision>
  <dcterms:created xsi:type="dcterms:W3CDTF">2019-03-06T06:17:00Z</dcterms:created>
  <dcterms:modified xsi:type="dcterms:W3CDTF">2019-03-06T14:58:00Z</dcterms:modified>
</cp:coreProperties>
</file>